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C41D7" w14:textId="4D9FC5B7" w:rsidR="00F33EE3" w:rsidRDefault="00F33EE3" w:rsidP="0091192F">
      <w:pPr>
        <w:widowControl w:val="0"/>
        <w:autoSpaceDE w:val="0"/>
        <w:autoSpaceDN w:val="0"/>
        <w:adjustRightInd w:val="0"/>
        <w:spacing w:before="240" w:after="0" w:line="240" w:lineRule="auto"/>
        <w:ind w:right="62"/>
        <w:jc w:val="center"/>
        <w:rPr>
          <w:rFonts w:ascii="Times New Roman" w:hAnsi="Times New Roman"/>
          <w:b/>
          <w:bCs/>
          <w:w w:val="99"/>
          <w:sz w:val="24"/>
          <w:szCs w:val="24"/>
        </w:rPr>
      </w:pPr>
      <w:r>
        <w:rPr>
          <w:rFonts w:ascii="Times New Roman" w:hAnsi="Times New Roman"/>
          <w:b/>
          <w:bCs/>
          <w:spacing w:val="-1"/>
          <w:sz w:val="24"/>
          <w:szCs w:val="24"/>
        </w:rPr>
        <w:t>THE PE</w:t>
      </w:r>
      <w:r>
        <w:rPr>
          <w:rFonts w:ascii="Times New Roman" w:hAnsi="Times New Roman"/>
          <w:b/>
          <w:bCs/>
          <w:spacing w:val="3"/>
          <w:sz w:val="24"/>
          <w:szCs w:val="24"/>
        </w:rPr>
        <w:t>T</w:t>
      </w:r>
      <w:r>
        <w:rPr>
          <w:rFonts w:ascii="Times New Roman" w:hAnsi="Times New Roman"/>
          <w:b/>
          <w:bCs/>
          <w:sz w:val="24"/>
          <w:szCs w:val="24"/>
        </w:rPr>
        <w:t>R</w:t>
      </w:r>
      <w:r>
        <w:rPr>
          <w:rFonts w:ascii="Times New Roman" w:hAnsi="Times New Roman"/>
          <w:b/>
          <w:bCs/>
          <w:spacing w:val="1"/>
          <w:sz w:val="24"/>
          <w:szCs w:val="24"/>
        </w:rPr>
        <w:t>O</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UM</w:t>
      </w:r>
      <w:r>
        <w:rPr>
          <w:rFonts w:ascii="Times New Roman" w:hAnsi="Times New Roman"/>
          <w:b/>
          <w:bCs/>
          <w:spacing w:val="-7"/>
          <w:sz w:val="24"/>
          <w:szCs w:val="24"/>
        </w:rPr>
        <w:t xml:space="preserve"> </w:t>
      </w:r>
      <w:r>
        <w:rPr>
          <w:rFonts w:ascii="Times New Roman" w:hAnsi="Times New Roman"/>
          <w:b/>
          <w:bCs/>
          <w:spacing w:val="-5"/>
          <w:sz w:val="24"/>
          <w:szCs w:val="24"/>
        </w:rPr>
        <w:t>A</w:t>
      </w:r>
      <w:r>
        <w:rPr>
          <w:rFonts w:ascii="Times New Roman" w:hAnsi="Times New Roman"/>
          <w:b/>
          <w:bCs/>
          <w:sz w:val="24"/>
          <w:szCs w:val="24"/>
        </w:rPr>
        <w:t>ND</w:t>
      </w:r>
      <w:r>
        <w:rPr>
          <w:rFonts w:ascii="Times New Roman" w:hAnsi="Times New Roman"/>
          <w:b/>
          <w:bCs/>
          <w:spacing w:val="-4"/>
          <w:sz w:val="24"/>
          <w:szCs w:val="24"/>
        </w:rPr>
        <w:t xml:space="preserve"> </w:t>
      </w:r>
      <w:r>
        <w:rPr>
          <w:rFonts w:ascii="Times New Roman" w:hAnsi="Times New Roman"/>
          <w:b/>
          <w:bCs/>
          <w:spacing w:val="5"/>
          <w:sz w:val="24"/>
          <w:szCs w:val="24"/>
        </w:rPr>
        <w:t>N</w:t>
      </w:r>
      <w:r>
        <w:rPr>
          <w:rFonts w:ascii="Times New Roman" w:hAnsi="Times New Roman"/>
          <w:b/>
          <w:bCs/>
          <w:spacing w:val="-7"/>
          <w:sz w:val="24"/>
          <w:szCs w:val="24"/>
        </w:rPr>
        <w:t>A</w:t>
      </w:r>
      <w:r>
        <w:rPr>
          <w:rFonts w:ascii="Times New Roman" w:hAnsi="Times New Roman"/>
          <w:b/>
          <w:bCs/>
          <w:spacing w:val="5"/>
          <w:sz w:val="24"/>
          <w:szCs w:val="24"/>
        </w:rPr>
        <w:t>T</w:t>
      </w:r>
      <w:r>
        <w:rPr>
          <w:rFonts w:ascii="Times New Roman" w:hAnsi="Times New Roman"/>
          <w:b/>
          <w:bCs/>
          <w:spacing w:val="2"/>
          <w:sz w:val="24"/>
          <w:szCs w:val="24"/>
        </w:rPr>
        <w:t>UR</w:t>
      </w:r>
      <w:r>
        <w:rPr>
          <w:rFonts w:ascii="Times New Roman" w:hAnsi="Times New Roman"/>
          <w:b/>
          <w:bCs/>
          <w:spacing w:val="-5"/>
          <w:sz w:val="24"/>
          <w:szCs w:val="24"/>
        </w:rPr>
        <w:t>A</w:t>
      </w:r>
      <w:r>
        <w:rPr>
          <w:rFonts w:ascii="Times New Roman" w:hAnsi="Times New Roman"/>
          <w:b/>
          <w:bCs/>
          <w:sz w:val="24"/>
          <w:szCs w:val="24"/>
        </w:rPr>
        <w:t>L</w:t>
      </w:r>
      <w:r>
        <w:rPr>
          <w:rFonts w:ascii="Times New Roman" w:hAnsi="Times New Roman"/>
          <w:b/>
          <w:bCs/>
          <w:spacing w:val="-10"/>
          <w:sz w:val="24"/>
          <w:szCs w:val="24"/>
        </w:rPr>
        <w:t xml:space="preserve"> </w:t>
      </w:r>
      <w:r>
        <w:rPr>
          <w:rFonts w:ascii="Times New Roman" w:hAnsi="Times New Roman"/>
          <w:b/>
          <w:bCs/>
          <w:spacing w:val="5"/>
          <w:sz w:val="24"/>
          <w:szCs w:val="24"/>
        </w:rPr>
        <w:t>G</w:t>
      </w:r>
      <w:r>
        <w:rPr>
          <w:rFonts w:ascii="Times New Roman" w:hAnsi="Times New Roman"/>
          <w:b/>
          <w:bCs/>
          <w:spacing w:val="-5"/>
          <w:sz w:val="24"/>
          <w:szCs w:val="24"/>
        </w:rPr>
        <w:t>A</w:t>
      </w:r>
      <w:r>
        <w:rPr>
          <w:rFonts w:ascii="Times New Roman" w:hAnsi="Times New Roman"/>
          <w:b/>
          <w:bCs/>
          <w:sz w:val="24"/>
          <w:szCs w:val="24"/>
        </w:rPr>
        <w:t>S</w:t>
      </w:r>
      <w:r>
        <w:rPr>
          <w:rFonts w:ascii="Times New Roman" w:hAnsi="Times New Roman"/>
          <w:b/>
          <w:bCs/>
          <w:spacing w:val="-3"/>
          <w:sz w:val="24"/>
          <w:szCs w:val="24"/>
        </w:rPr>
        <w:t xml:space="preserve"> </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pacing w:val="1"/>
          <w:sz w:val="24"/>
          <w:szCs w:val="24"/>
        </w:rPr>
        <w:t>G</w:t>
      </w:r>
      <w:r>
        <w:rPr>
          <w:rFonts w:ascii="Times New Roman" w:hAnsi="Times New Roman"/>
          <w:b/>
          <w:bCs/>
          <w:sz w:val="24"/>
          <w:szCs w:val="24"/>
        </w:rPr>
        <w:t>U</w:t>
      </w:r>
      <w:r>
        <w:rPr>
          <w:rFonts w:ascii="Times New Roman" w:hAnsi="Times New Roman"/>
          <w:b/>
          <w:bCs/>
          <w:spacing w:val="5"/>
          <w:sz w:val="24"/>
          <w:szCs w:val="24"/>
        </w:rPr>
        <w:t>L</w:t>
      </w:r>
      <w:r>
        <w:rPr>
          <w:rFonts w:ascii="Times New Roman" w:hAnsi="Times New Roman"/>
          <w:b/>
          <w:bCs/>
          <w:spacing w:val="-7"/>
          <w:sz w:val="24"/>
          <w:szCs w:val="24"/>
        </w:rPr>
        <w:t>A</w:t>
      </w:r>
      <w:r>
        <w:rPr>
          <w:rFonts w:ascii="Times New Roman" w:hAnsi="Times New Roman"/>
          <w:b/>
          <w:bCs/>
          <w:spacing w:val="3"/>
          <w:sz w:val="24"/>
          <w:szCs w:val="24"/>
        </w:rPr>
        <w:t>T</w:t>
      </w:r>
      <w:r>
        <w:rPr>
          <w:rFonts w:ascii="Times New Roman" w:hAnsi="Times New Roman"/>
          <w:b/>
          <w:bCs/>
          <w:spacing w:val="1"/>
          <w:sz w:val="24"/>
          <w:szCs w:val="24"/>
        </w:rPr>
        <w:t>O</w:t>
      </w:r>
      <w:r>
        <w:rPr>
          <w:rFonts w:ascii="Times New Roman" w:hAnsi="Times New Roman"/>
          <w:b/>
          <w:bCs/>
          <w:sz w:val="24"/>
          <w:szCs w:val="24"/>
        </w:rPr>
        <w:t>RY</w:t>
      </w:r>
      <w:r>
        <w:rPr>
          <w:rFonts w:ascii="Times New Roman" w:hAnsi="Times New Roman"/>
          <w:b/>
          <w:bCs/>
          <w:spacing w:val="-10"/>
          <w:sz w:val="24"/>
          <w:szCs w:val="24"/>
        </w:rPr>
        <w:t xml:space="preserve"> </w:t>
      </w:r>
      <w:r>
        <w:rPr>
          <w:rFonts w:ascii="Times New Roman" w:hAnsi="Times New Roman"/>
          <w:b/>
          <w:bCs/>
          <w:w w:val="99"/>
          <w:sz w:val="24"/>
          <w:szCs w:val="24"/>
        </w:rPr>
        <w:t>B</w:t>
      </w:r>
      <w:r>
        <w:rPr>
          <w:rFonts w:ascii="Times New Roman" w:hAnsi="Times New Roman"/>
          <w:b/>
          <w:bCs/>
          <w:spacing w:val="3"/>
          <w:w w:val="99"/>
          <w:sz w:val="24"/>
          <w:szCs w:val="24"/>
        </w:rPr>
        <w:t>O</w:t>
      </w:r>
      <w:r>
        <w:rPr>
          <w:rFonts w:ascii="Times New Roman" w:hAnsi="Times New Roman"/>
          <w:b/>
          <w:bCs/>
          <w:spacing w:val="-5"/>
          <w:w w:val="99"/>
          <w:sz w:val="24"/>
          <w:szCs w:val="24"/>
        </w:rPr>
        <w:t>A</w:t>
      </w:r>
      <w:r>
        <w:rPr>
          <w:rFonts w:ascii="Times New Roman" w:hAnsi="Times New Roman"/>
          <w:b/>
          <w:bCs/>
          <w:spacing w:val="2"/>
          <w:w w:val="99"/>
          <w:sz w:val="24"/>
          <w:szCs w:val="24"/>
        </w:rPr>
        <w:t>R</w:t>
      </w:r>
      <w:r>
        <w:rPr>
          <w:rFonts w:ascii="Times New Roman" w:hAnsi="Times New Roman"/>
          <w:b/>
          <w:bCs/>
          <w:w w:val="99"/>
          <w:sz w:val="24"/>
          <w:szCs w:val="24"/>
        </w:rPr>
        <w:t xml:space="preserve">D </w:t>
      </w:r>
    </w:p>
    <w:p w14:paraId="56868CC7" w14:textId="77777777" w:rsidR="00F33EE3" w:rsidRDefault="00F33EE3" w:rsidP="0091192F">
      <w:pPr>
        <w:widowControl w:val="0"/>
        <w:autoSpaceDE w:val="0"/>
        <w:autoSpaceDN w:val="0"/>
        <w:adjustRightInd w:val="0"/>
        <w:spacing w:before="240" w:after="0" w:line="240" w:lineRule="auto"/>
        <w:ind w:left="2010" w:right="2018"/>
        <w:jc w:val="center"/>
        <w:rPr>
          <w:rFonts w:ascii="Times New Roman" w:hAnsi="Times New Roman"/>
          <w:sz w:val="24"/>
          <w:szCs w:val="24"/>
        </w:rPr>
      </w:pPr>
      <w:r>
        <w:rPr>
          <w:rFonts w:ascii="Times New Roman" w:hAnsi="Times New Roman"/>
          <w:b/>
          <w:bCs/>
          <w:w w:val="99"/>
          <w:sz w:val="24"/>
          <w:szCs w:val="24"/>
        </w:rPr>
        <w:t>N</w:t>
      </w:r>
      <w:r>
        <w:rPr>
          <w:rFonts w:ascii="Times New Roman" w:hAnsi="Times New Roman"/>
          <w:b/>
          <w:bCs/>
          <w:spacing w:val="1"/>
          <w:w w:val="99"/>
          <w:sz w:val="24"/>
          <w:szCs w:val="24"/>
        </w:rPr>
        <w:t>O</w:t>
      </w:r>
      <w:r>
        <w:rPr>
          <w:rFonts w:ascii="Times New Roman" w:hAnsi="Times New Roman"/>
          <w:b/>
          <w:bCs/>
          <w:spacing w:val="3"/>
          <w:w w:val="99"/>
          <w:sz w:val="24"/>
          <w:szCs w:val="24"/>
        </w:rPr>
        <w:t>T</w:t>
      </w:r>
      <w:r>
        <w:rPr>
          <w:rFonts w:ascii="Times New Roman" w:hAnsi="Times New Roman"/>
          <w:b/>
          <w:bCs/>
          <w:w w:val="99"/>
          <w:sz w:val="24"/>
          <w:szCs w:val="24"/>
        </w:rPr>
        <w:t>IFI</w:t>
      </w:r>
      <w:r>
        <w:rPr>
          <w:rFonts w:ascii="Times New Roman" w:hAnsi="Times New Roman"/>
          <w:b/>
          <w:bCs/>
          <w:spacing w:val="3"/>
          <w:w w:val="99"/>
          <w:sz w:val="24"/>
          <w:szCs w:val="24"/>
        </w:rPr>
        <w:t>C</w:t>
      </w:r>
      <w:r>
        <w:rPr>
          <w:rFonts w:ascii="Times New Roman" w:hAnsi="Times New Roman"/>
          <w:b/>
          <w:bCs/>
          <w:spacing w:val="-7"/>
          <w:w w:val="99"/>
          <w:sz w:val="24"/>
          <w:szCs w:val="24"/>
        </w:rPr>
        <w:t>A</w:t>
      </w:r>
      <w:r>
        <w:rPr>
          <w:rFonts w:ascii="Times New Roman" w:hAnsi="Times New Roman"/>
          <w:b/>
          <w:bCs/>
          <w:spacing w:val="3"/>
          <w:w w:val="99"/>
          <w:sz w:val="24"/>
          <w:szCs w:val="24"/>
        </w:rPr>
        <w:t>T</w:t>
      </w:r>
      <w:r>
        <w:rPr>
          <w:rFonts w:ascii="Times New Roman" w:hAnsi="Times New Roman"/>
          <w:b/>
          <w:bCs/>
          <w:w w:val="99"/>
          <w:sz w:val="24"/>
          <w:szCs w:val="24"/>
        </w:rPr>
        <w:t>I</w:t>
      </w:r>
      <w:r>
        <w:rPr>
          <w:rFonts w:ascii="Times New Roman" w:hAnsi="Times New Roman"/>
          <w:b/>
          <w:bCs/>
          <w:spacing w:val="1"/>
          <w:w w:val="99"/>
          <w:sz w:val="24"/>
          <w:szCs w:val="24"/>
        </w:rPr>
        <w:t>O</w:t>
      </w:r>
      <w:r>
        <w:rPr>
          <w:rFonts w:ascii="Times New Roman" w:hAnsi="Times New Roman"/>
          <w:b/>
          <w:bCs/>
          <w:w w:val="99"/>
          <w:sz w:val="24"/>
          <w:szCs w:val="24"/>
        </w:rPr>
        <w:t>N</w:t>
      </w:r>
    </w:p>
    <w:p w14:paraId="02D38690" w14:textId="219746B5" w:rsidR="00F33EE3" w:rsidRDefault="00F33EE3" w:rsidP="0091192F">
      <w:pPr>
        <w:widowControl w:val="0"/>
        <w:autoSpaceDE w:val="0"/>
        <w:autoSpaceDN w:val="0"/>
        <w:adjustRightInd w:val="0"/>
        <w:spacing w:before="240" w:after="0" w:line="240" w:lineRule="auto"/>
        <w:ind w:right="62"/>
        <w:jc w:val="center"/>
        <w:rPr>
          <w:rFonts w:ascii="Times New Roman" w:hAnsi="Times New Roman"/>
          <w:sz w:val="24"/>
          <w:szCs w:val="24"/>
        </w:rPr>
      </w:pPr>
      <w:r>
        <w:rPr>
          <w:rFonts w:ascii="Times New Roman" w:hAnsi="Times New Roman"/>
          <w:sz w:val="24"/>
          <w:szCs w:val="24"/>
        </w:rPr>
        <w:t>N</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2"/>
          <w:sz w:val="24"/>
          <w:szCs w:val="24"/>
        </w:rPr>
        <w:t>e</w:t>
      </w:r>
      <w:r>
        <w:rPr>
          <w:rFonts w:ascii="Times New Roman" w:hAnsi="Times New Roman"/>
          <w:spacing w:val="-1"/>
          <w:sz w:val="24"/>
          <w:szCs w:val="24"/>
        </w:rPr>
        <w:t>l</w:t>
      </w:r>
      <w:r>
        <w:rPr>
          <w:rFonts w:ascii="Times New Roman" w:hAnsi="Times New Roman"/>
          <w:sz w:val="24"/>
          <w:szCs w:val="24"/>
        </w:rPr>
        <w:t>h</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27</w:t>
      </w:r>
      <w:r w:rsidRPr="00F33EE3">
        <w:rPr>
          <w:rFonts w:ascii="Times New Roman" w:hAnsi="Times New Roman"/>
          <w:sz w:val="24"/>
          <w:szCs w:val="24"/>
          <w:vertAlign w:val="superscript"/>
        </w:rPr>
        <w:t>th</w:t>
      </w:r>
      <w:r>
        <w:rPr>
          <w:rFonts w:ascii="Times New Roman" w:hAnsi="Times New Roman"/>
          <w:sz w:val="24"/>
          <w:szCs w:val="24"/>
        </w:rPr>
        <w:t xml:space="preserve"> May, 2019</w:t>
      </w:r>
    </w:p>
    <w:p w14:paraId="07DDF4BE" w14:textId="7A033E07" w:rsidR="00F33EE3" w:rsidRDefault="00F33EE3" w:rsidP="0091192F">
      <w:pPr>
        <w:widowControl w:val="0"/>
        <w:autoSpaceDE w:val="0"/>
        <w:autoSpaceDN w:val="0"/>
        <w:adjustRightInd w:val="0"/>
        <w:spacing w:before="240" w:after="0"/>
        <w:ind w:left="100" w:right="66" w:firstLine="720"/>
        <w:jc w:val="both"/>
        <w:rPr>
          <w:rFonts w:ascii="Times New Roman" w:hAnsi="Times New Roman"/>
          <w:sz w:val="24"/>
          <w:szCs w:val="24"/>
        </w:rPr>
      </w:pPr>
      <w:r w:rsidRPr="00F33EE3">
        <w:rPr>
          <w:rFonts w:ascii="Times New Roman" w:hAnsi="Times New Roman"/>
          <w:b/>
          <w:bCs/>
          <w:sz w:val="24"/>
          <w:szCs w:val="24"/>
        </w:rPr>
        <w:t>F. No.</w:t>
      </w:r>
      <w:r w:rsidRPr="00F33EE3">
        <w:rPr>
          <w:rFonts w:ascii="Times New Roman" w:hAnsi="Times New Roman"/>
          <w:b/>
          <w:bCs/>
          <w:spacing w:val="6"/>
          <w:sz w:val="24"/>
          <w:szCs w:val="24"/>
        </w:rPr>
        <w:t xml:space="preserve"> </w:t>
      </w:r>
      <w:r w:rsidRPr="00F33EE3">
        <w:rPr>
          <w:rFonts w:ascii="Times New Roman" w:hAnsi="Times New Roman"/>
          <w:b/>
          <w:bCs/>
          <w:sz w:val="24"/>
          <w:szCs w:val="24"/>
        </w:rPr>
        <w:t>PNGRB/COM/2-NGPL Tariff (3)/2019.</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1"/>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z w:val="24"/>
          <w:szCs w:val="24"/>
        </w:rPr>
        <w:t>er</w:t>
      </w:r>
      <w:r>
        <w:rPr>
          <w:rFonts w:ascii="Times New Roman" w:hAnsi="Times New Roman"/>
          <w:spacing w:val="2"/>
          <w:sz w:val="24"/>
          <w:szCs w:val="24"/>
        </w:rPr>
        <w:t>c</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0"/>
          <w:sz w:val="24"/>
          <w:szCs w:val="24"/>
        </w:rPr>
        <w:t xml:space="preserve"> </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wers</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2"/>
          <w:sz w:val="24"/>
          <w:szCs w:val="24"/>
        </w:rPr>
        <w:t>f</w:t>
      </w:r>
      <w:r>
        <w:rPr>
          <w:rFonts w:ascii="Times New Roman" w:hAnsi="Times New Roman"/>
          <w:sz w:val="24"/>
          <w:szCs w:val="24"/>
        </w:rPr>
        <w:t>er</w:t>
      </w:r>
      <w:r>
        <w:rPr>
          <w:rFonts w:ascii="Times New Roman" w:hAnsi="Times New Roman"/>
          <w:spacing w:val="1"/>
          <w:sz w:val="24"/>
          <w:szCs w:val="24"/>
        </w:rPr>
        <w:t>r</w:t>
      </w:r>
      <w:r>
        <w:rPr>
          <w:rFonts w:ascii="Times New Roman" w:hAnsi="Times New Roman"/>
          <w:sz w:val="24"/>
          <w:szCs w:val="24"/>
        </w:rPr>
        <w:t>ed</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
          <w:sz w:val="24"/>
          <w:szCs w:val="24"/>
        </w:rPr>
        <w:t>c</w:t>
      </w:r>
      <w:r>
        <w:rPr>
          <w:rFonts w:ascii="Times New Roman" w:hAnsi="Times New Roman"/>
          <w:spacing w:val="2"/>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61</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P</w:t>
      </w:r>
      <w:r>
        <w:rPr>
          <w:rFonts w:ascii="Times New Roman" w:hAnsi="Times New Roman"/>
          <w:spacing w:val="2"/>
          <w:sz w:val="24"/>
          <w:szCs w:val="24"/>
        </w:rPr>
        <w:t>e</w:t>
      </w:r>
      <w:r>
        <w:rPr>
          <w:rFonts w:ascii="Times New Roman" w:hAnsi="Times New Roman"/>
          <w:sz w:val="24"/>
          <w:szCs w:val="24"/>
        </w:rPr>
        <w:t>tro</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u</w:t>
      </w:r>
      <w:r>
        <w:rPr>
          <w:rFonts w:ascii="Times New Roman" w:hAnsi="Times New Roman"/>
          <w:sz w:val="24"/>
          <w:szCs w:val="24"/>
        </w:rPr>
        <w:t>m</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d Nat</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1"/>
          <w:sz w:val="24"/>
          <w:szCs w:val="24"/>
        </w:rPr>
        <w:t>G</w:t>
      </w:r>
      <w:r>
        <w:rPr>
          <w:rFonts w:ascii="Times New Roman" w:hAnsi="Times New Roman"/>
          <w:sz w:val="24"/>
          <w:szCs w:val="24"/>
        </w:rPr>
        <w:t>as</w:t>
      </w:r>
      <w:r>
        <w:rPr>
          <w:rFonts w:ascii="Times New Roman" w:hAnsi="Times New Roman"/>
          <w:spacing w:val="8"/>
          <w:sz w:val="24"/>
          <w:szCs w:val="24"/>
        </w:rPr>
        <w:t xml:space="preserve"> </w:t>
      </w:r>
      <w:r>
        <w:rPr>
          <w:rFonts w:ascii="Times New Roman" w:hAnsi="Times New Roman"/>
          <w:sz w:val="24"/>
          <w:szCs w:val="24"/>
        </w:rPr>
        <w:t>Reg</w:t>
      </w:r>
      <w:r>
        <w:rPr>
          <w:rFonts w:ascii="Times New Roman" w:hAnsi="Times New Roman"/>
          <w:spacing w:val="1"/>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3"/>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pacing w:val="2"/>
          <w:sz w:val="24"/>
          <w:szCs w:val="24"/>
        </w:rPr>
        <w:t>o</w:t>
      </w:r>
      <w:r>
        <w:rPr>
          <w:rFonts w:ascii="Times New Roman" w:hAnsi="Times New Roman"/>
          <w:sz w:val="24"/>
          <w:szCs w:val="24"/>
        </w:rPr>
        <w:t>ard</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8"/>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06</w:t>
      </w:r>
      <w:r>
        <w:rPr>
          <w:rFonts w:ascii="Times New Roman" w:hAnsi="Times New Roman"/>
          <w:spacing w:val="7"/>
          <w:sz w:val="24"/>
          <w:szCs w:val="24"/>
        </w:rPr>
        <w:t xml:space="preserve"> </w:t>
      </w:r>
      <w:r>
        <w:rPr>
          <w:rFonts w:ascii="Times New Roman" w:hAnsi="Times New Roman"/>
          <w:spacing w:val="1"/>
          <w:sz w:val="24"/>
          <w:szCs w:val="24"/>
        </w:rPr>
        <w:t>(</w:t>
      </w:r>
      <w:r>
        <w:rPr>
          <w:rFonts w:ascii="Times New Roman" w:hAnsi="Times New Roman"/>
          <w:sz w:val="24"/>
          <w:szCs w:val="24"/>
        </w:rPr>
        <w:t>19</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pacing w:val="2"/>
          <w:sz w:val="24"/>
          <w:szCs w:val="24"/>
        </w:rPr>
        <w:t>0</w:t>
      </w:r>
      <w:r>
        <w:rPr>
          <w:rFonts w:ascii="Times New Roman" w:hAnsi="Times New Roman"/>
          <w:sz w:val="24"/>
          <w:szCs w:val="24"/>
        </w:rPr>
        <w:t>6),</w:t>
      </w:r>
      <w:r>
        <w:rPr>
          <w:rFonts w:ascii="Times New Roman" w:hAnsi="Times New Roman"/>
          <w:spacing w:val="8"/>
          <w:sz w:val="24"/>
          <w:szCs w:val="24"/>
        </w:rPr>
        <w:t xml:space="preserve"> </w:t>
      </w:r>
      <w:r>
        <w:rPr>
          <w:rFonts w:ascii="Times New Roman" w:hAnsi="Times New Roman"/>
          <w:sz w:val="24"/>
          <w:szCs w:val="24"/>
        </w:rPr>
        <w:t>the</w:t>
      </w:r>
      <w:r>
        <w:rPr>
          <w:rFonts w:ascii="Times New Roman" w:hAnsi="Times New Roman"/>
          <w:spacing w:val="8"/>
          <w:sz w:val="24"/>
          <w:szCs w:val="24"/>
        </w:rPr>
        <w:t xml:space="preserve"> </w:t>
      </w:r>
      <w:r>
        <w:rPr>
          <w:rFonts w:ascii="Times New Roman" w:hAnsi="Times New Roman"/>
          <w:spacing w:val="-1"/>
          <w:sz w:val="24"/>
          <w:szCs w:val="24"/>
        </w:rPr>
        <w:t>P</w:t>
      </w:r>
      <w:r>
        <w:rPr>
          <w:rFonts w:ascii="Times New Roman" w:hAnsi="Times New Roman"/>
          <w:sz w:val="24"/>
          <w:szCs w:val="24"/>
        </w:rPr>
        <w:t>et</w:t>
      </w:r>
      <w:r>
        <w:rPr>
          <w:rFonts w:ascii="Times New Roman" w:hAnsi="Times New Roman"/>
          <w:spacing w:val="3"/>
          <w:sz w:val="24"/>
          <w:szCs w:val="24"/>
        </w:rPr>
        <w:t>r</w:t>
      </w:r>
      <w:r>
        <w:rPr>
          <w:rFonts w:ascii="Times New Roman" w:hAnsi="Times New Roman"/>
          <w:sz w:val="24"/>
          <w:szCs w:val="24"/>
        </w:rPr>
        <w:t>o</w:t>
      </w:r>
      <w:r>
        <w:rPr>
          <w:rFonts w:ascii="Times New Roman" w:hAnsi="Times New Roman"/>
          <w:spacing w:val="-1"/>
          <w:sz w:val="24"/>
          <w:szCs w:val="24"/>
        </w:rPr>
        <w:t>l</w:t>
      </w:r>
      <w:r>
        <w:rPr>
          <w:rFonts w:ascii="Times New Roman" w:hAnsi="Times New Roman"/>
          <w:spacing w:val="2"/>
          <w:sz w:val="24"/>
          <w:szCs w:val="24"/>
        </w:rPr>
        <w:t>e</w:t>
      </w:r>
      <w:r>
        <w:rPr>
          <w:rFonts w:ascii="Times New Roman" w:hAnsi="Times New Roman"/>
          <w:sz w:val="24"/>
          <w:szCs w:val="24"/>
        </w:rPr>
        <w:t>um</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8"/>
          <w:sz w:val="24"/>
          <w:szCs w:val="24"/>
        </w:rPr>
        <w:t xml:space="preserve"> </w:t>
      </w:r>
      <w:r>
        <w:rPr>
          <w:rFonts w:ascii="Times New Roman" w:hAnsi="Times New Roman"/>
          <w:sz w:val="24"/>
          <w:szCs w:val="24"/>
        </w:rPr>
        <w:t>Nat</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z w:val="24"/>
          <w:szCs w:val="24"/>
        </w:rPr>
        <w:t>al</w:t>
      </w:r>
      <w:r>
        <w:rPr>
          <w:rFonts w:ascii="Times New Roman" w:hAnsi="Times New Roman"/>
          <w:spacing w:val="6"/>
          <w:sz w:val="24"/>
          <w:szCs w:val="24"/>
        </w:rPr>
        <w:t xml:space="preserve"> </w:t>
      </w:r>
      <w:r>
        <w:rPr>
          <w:rFonts w:ascii="Times New Roman" w:hAnsi="Times New Roman"/>
          <w:spacing w:val="1"/>
          <w:sz w:val="24"/>
          <w:szCs w:val="24"/>
        </w:rPr>
        <w:t>G</w:t>
      </w:r>
      <w:r>
        <w:rPr>
          <w:rFonts w:ascii="Times New Roman" w:hAnsi="Times New Roman"/>
          <w:sz w:val="24"/>
          <w:szCs w:val="24"/>
        </w:rPr>
        <w:t>as</w:t>
      </w:r>
      <w:r>
        <w:rPr>
          <w:rFonts w:ascii="Times New Roman" w:hAnsi="Times New Roman"/>
          <w:spacing w:val="8"/>
          <w:sz w:val="24"/>
          <w:szCs w:val="24"/>
        </w:rPr>
        <w:t xml:space="preserve"> </w:t>
      </w:r>
      <w:r>
        <w:rPr>
          <w:rFonts w:ascii="Times New Roman" w:hAnsi="Times New Roman"/>
          <w:sz w:val="24"/>
          <w:szCs w:val="24"/>
        </w:rPr>
        <w:t>Reg</w:t>
      </w:r>
      <w:r>
        <w:rPr>
          <w:rFonts w:ascii="Times New Roman" w:hAnsi="Times New Roman"/>
          <w:spacing w:val="-1"/>
          <w:sz w:val="24"/>
          <w:szCs w:val="24"/>
        </w:rPr>
        <w:t>ul</w:t>
      </w:r>
      <w:r>
        <w:rPr>
          <w:rFonts w:ascii="Times New Roman" w:hAnsi="Times New Roman"/>
          <w:spacing w:val="2"/>
          <w:sz w:val="24"/>
          <w:szCs w:val="24"/>
        </w:rPr>
        <w:t>a</w:t>
      </w:r>
      <w:r>
        <w:rPr>
          <w:rFonts w:ascii="Times New Roman" w:hAnsi="Times New Roman"/>
          <w:sz w:val="24"/>
          <w:szCs w:val="24"/>
        </w:rPr>
        <w:t>to</w:t>
      </w:r>
      <w:r>
        <w:rPr>
          <w:rFonts w:ascii="Times New Roman" w:hAnsi="Times New Roman"/>
          <w:spacing w:val="3"/>
          <w:sz w:val="24"/>
          <w:szCs w:val="24"/>
        </w:rPr>
        <w:t>r</w:t>
      </w:r>
      <w:r>
        <w:rPr>
          <w:rFonts w:ascii="Times New Roman" w:hAnsi="Times New Roman"/>
          <w:sz w:val="24"/>
          <w:szCs w:val="24"/>
        </w:rPr>
        <w:t xml:space="preserve">y </w:t>
      </w:r>
      <w:r>
        <w:rPr>
          <w:rFonts w:ascii="Times New Roman" w:hAnsi="Times New Roman"/>
          <w:spacing w:val="-1"/>
          <w:sz w:val="24"/>
          <w:szCs w:val="24"/>
        </w:rPr>
        <w:t>B</w:t>
      </w:r>
      <w:r>
        <w:rPr>
          <w:rFonts w:ascii="Times New Roman" w:hAnsi="Times New Roman"/>
          <w:sz w:val="24"/>
          <w:szCs w:val="24"/>
        </w:rPr>
        <w:t>o</w:t>
      </w:r>
      <w:r>
        <w:rPr>
          <w:rFonts w:ascii="Times New Roman" w:hAnsi="Times New Roman"/>
          <w:spacing w:val="-1"/>
          <w:sz w:val="24"/>
          <w:szCs w:val="24"/>
        </w:rPr>
        <w:t>a</w:t>
      </w:r>
      <w:r>
        <w:rPr>
          <w:rFonts w:ascii="Times New Roman" w:hAnsi="Times New Roman"/>
          <w:spacing w:val="3"/>
          <w:sz w:val="24"/>
          <w:szCs w:val="24"/>
        </w:rPr>
        <w:t>r</w:t>
      </w:r>
      <w:r>
        <w:rPr>
          <w:rFonts w:ascii="Times New Roman" w:hAnsi="Times New Roman"/>
          <w:sz w:val="24"/>
          <w:szCs w:val="24"/>
        </w:rPr>
        <w:t>d h</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b</w:t>
      </w:r>
      <w:r>
        <w:rPr>
          <w:rFonts w:ascii="Times New Roman" w:hAnsi="Times New Roman"/>
          <w:sz w:val="24"/>
          <w:szCs w:val="24"/>
        </w:rPr>
        <w:t>y</w:t>
      </w:r>
      <w:r>
        <w:rPr>
          <w:rFonts w:ascii="Times New Roman" w:hAnsi="Times New Roman"/>
          <w:spacing w:val="4"/>
          <w:sz w:val="24"/>
          <w:szCs w:val="24"/>
        </w:rPr>
        <w:t xml:space="preserve"> m</w:t>
      </w:r>
      <w:r>
        <w:rPr>
          <w:rFonts w:ascii="Times New Roman" w:hAnsi="Times New Roman"/>
          <w:spacing w:val="-3"/>
          <w:sz w:val="24"/>
          <w:szCs w:val="24"/>
        </w:rPr>
        <w:t>a</w:t>
      </w:r>
      <w:r>
        <w:rPr>
          <w:rFonts w:ascii="Times New Roman" w:hAnsi="Times New Roman"/>
          <w:spacing w:val="3"/>
          <w:sz w:val="24"/>
          <w:szCs w:val="24"/>
        </w:rPr>
        <w:t>k</w:t>
      </w:r>
      <w:r>
        <w:rPr>
          <w:rFonts w:ascii="Times New Roman" w:hAnsi="Times New Roman"/>
          <w:sz w:val="24"/>
          <w:szCs w:val="24"/>
        </w:rPr>
        <w:t>es</w:t>
      </w:r>
      <w:r>
        <w:rPr>
          <w:rFonts w:ascii="Times New Roman" w:hAnsi="Times New Roman"/>
          <w:spacing w:val="8"/>
          <w:sz w:val="24"/>
          <w:szCs w:val="24"/>
        </w:rPr>
        <w:t xml:space="preserve"> </w:t>
      </w:r>
      <w:r>
        <w:rPr>
          <w:rFonts w:ascii="Times New Roman" w:hAnsi="Times New Roman"/>
          <w:sz w:val="24"/>
          <w:szCs w:val="24"/>
        </w:rPr>
        <w:t>the</w:t>
      </w:r>
      <w:r>
        <w:rPr>
          <w:rFonts w:ascii="Times New Roman" w:hAnsi="Times New Roman"/>
          <w:spacing w:val="10"/>
          <w:sz w:val="24"/>
          <w:szCs w:val="24"/>
        </w:rPr>
        <w:t xml:space="preserve"> </w:t>
      </w:r>
      <w:r>
        <w:rPr>
          <w:rFonts w:ascii="Times New Roman" w:hAnsi="Times New Roman"/>
          <w:spacing w:val="2"/>
          <w:sz w:val="24"/>
          <w:szCs w:val="24"/>
        </w:rPr>
        <w:t>f</w:t>
      </w:r>
      <w:r>
        <w:rPr>
          <w:rFonts w:ascii="Times New Roman" w:hAnsi="Times New Roman"/>
          <w:sz w:val="24"/>
          <w:szCs w:val="24"/>
        </w:rPr>
        <w:t>o</w:t>
      </w:r>
      <w:r>
        <w:rPr>
          <w:rFonts w:ascii="Times New Roman" w:hAnsi="Times New Roman"/>
          <w:spacing w:val="-1"/>
          <w:sz w:val="24"/>
          <w:szCs w:val="24"/>
        </w:rPr>
        <w:t>ll</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g</w:t>
      </w:r>
      <w:r>
        <w:rPr>
          <w:rFonts w:ascii="Times New Roman" w:hAnsi="Times New Roman"/>
          <w:spacing w:val="2"/>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2"/>
          <w:sz w:val="24"/>
          <w:szCs w:val="24"/>
        </w:rPr>
        <w:t>t</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5"/>
          <w:sz w:val="24"/>
          <w:szCs w:val="24"/>
        </w:rPr>
        <w:t xml:space="preserve"> </w:t>
      </w:r>
      <w:proofErr w:type="gramStart"/>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4"/>
          <w:sz w:val="24"/>
          <w:szCs w:val="24"/>
        </w:rPr>
        <w:t>m</w:t>
      </w:r>
      <w:r>
        <w:rPr>
          <w:rFonts w:ascii="Times New Roman" w:hAnsi="Times New Roman"/>
          <w:sz w:val="24"/>
          <w:szCs w:val="24"/>
        </w:rPr>
        <w:t>e</w:t>
      </w:r>
      <w:r>
        <w:rPr>
          <w:rFonts w:ascii="Times New Roman" w:hAnsi="Times New Roman"/>
          <w:spacing w:val="1"/>
          <w:sz w:val="24"/>
          <w:szCs w:val="24"/>
        </w:rPr>
        <w:t>l</w:t>
      </w:r>
      <w:r>
        <w:rPr>
          <w:rFonts w:ascii="Times New Roman" w:hAnsi="Times New Roman"/>
          <w:spacing w:val="-4"/>
          <w:sz w:val="24"/>
          <w:szCs w:val="24"/>
        </w:rPr>
        <w:t>y</w:t>
      </w:r>
      <w:r>
        <w:rPr>
          <w:rFonts w:ascii="Times New Roman" w:hAnsi="Times New Roman"/>
          <w:sz w:val="24"/>
          <w:szCs w:val="24"/>
        </w:rPr>
        <w:t>:-</w:t>
      </w:r>
      <w:proofErr w:type="gramEnd"/>
    </w:p>
    <w:p w14:paraId="7741F718" w14:textId="77777777" w:rsidR="00F33EE3" w:rsidRDefault="00F33EE3" w:rsidP="0091192F">
      <w:pPr>
        <w:widowControl w:val="0"/>
        <w:numPr>
          <w:ilvl w:val="0"/>
          <w:numId w:val="1"/>
        </w:numPr>
        <w:autoSpaceDE w:val="0"/>
        <w:autoSpaceDN w:val="0"/>
        <w:adjustRightInd w:val="0"/>
        <w:spacing w:before="240" w:after="0"/>
        <w:ind w:right="66"/>
        <w:jc w:val="both"/>
        <w:rPr>
          <w:rFonts w:ascii="Times New Roman" w:hAnsi="Times New Roman"/>
          <w:sz w:val="24"/>
          <w:szCs w:val="24"/>
        </w:rPr>
      </w:pPr>
      <w:r w:rsidRPr="00F33EE3">
        <w:rPr>
          <w:rFonts w:ascii="Times New Roman" w:hAnsi="Times New Roman"/>
          <w:spacing w:val="3"/>
          <w:sz w:val="24"/>
          <w:szCs w:val="24"/>
        </w:rPr>
        <w:t>T</w:t>
      </w:r>
      <w:r w:rsidRPr="00F33EE3">
        <w:rPr>
          <w:rFonts w:ascii="Times New Roman" w:hAnsi="Times New Roman"/>
          <w:sz w:val="24"/>
          <w:szCs w:val="24"/>
        </w:rPr>
        <w:t>h</w:t>
      </w:r>
      <w:r w:rsidRPr="00F33EE3">
        <w:rPr>
          <w:rFonts w:ascii="Times New Roman" w:hAnsi="Times New Roman"/>
          <w:spacing w:val="-1"/>
          <w:sz w:val="24"/>
          <w:szCs w:val="24"/>
        </w:rPr>
        <w:t>e</w:t>
      </w:r>
      <w:r w:rsidRPr="00F33EE3">
        <w:rPr>
          <w:rFonts w:ascii="Times New Roman" w:hAnsi="Times New Roman"/>
          <w:spacing w:val="1"/>
          <w:sz w:val="24"/>
          <w:szCs w:val="24"/>
        </w:rPr>
        <w:t>s</w:t>
      </w:r>
      <w:r w:rsidRPr="00F33EE3">
        <w:rPr>
          <w:rFonts w:ascii="Times New Roman" w:hAnsi="Times New Roman"/>
          <w:sz w:val="24"/>
          <w:szCs w:val="24"/>
        </w:rPr>
        <w:t xml:space="preserve">e </w:t>
      </w:r>
      <w:r w:rsidRPr="00F33EE3">
        <w:rPr>
          <w:rFonts w:ascii="Times New Roman" w:hAnsi="Times New Roman"/>
          <w:spacing w:val="25"/>
          <w:sz w:val="24"/>
          <w:szCs w:val="24"/>
        </w:rPr>
        <w:t>regulations</w:t>
      </w:r>
      <w:r w:rsidRPr="00F33EE3">
        <w:rPr>
          <w:rFonts w:ascii="Times New Roman" w:hAnsi="Times New Roman"/>
          <w:spacing w:val="22"/>
          <w:sz w:val="24"/>
          <w:szCs w:val="24"/>
        </w:rPr>
        <w:t xml:space="preserve"> </w:t>
      </w:r>
      <w:r w:rsidRPr="00F33EE3">
        <w:rPr>
          <w:rFonts w:ascii="Times New Roman" w:hAnsi="Times New Roman"/>
          <w:spacing w:val="2"/>
          <w:sz w:val="24"/>
          <w:szCs w:val="24"/>
        </w:rPr>
        <w:t>ma</w:t>
      </w:r>
      <w:r w:rsidRPr="00F33EE3">
        <w:rPr>
          <w:rFonts w:ascii="Times New Roman" w:hAnsi="Times New Roman"/>
          <w:sz w:val="24"/>
          <w:szCs w:val="24"/>
        </w:rPr>
        <w:t xml:space="preserve">y </w:t>
      </w:r>
      <w:r w:rsidRPr="00F33EE3">
        <w:rPr>
          <w:rFonts w:ascii="Times New Roman" w:hAnsi="Times New Roman"/>
          <w:spacing w:val="2"/>
          <w:sz w:val="24"/>
          <w:szCs w:val="24"/>
        </w:rPr>
        <w:t>b</w:t>
      </w:r>
      <w:r w:rsidRPr="00F33EE3">
        <w:rPr>
          <w:rFonts w:ascii="Times New Roman" w:hAnsi="Times New Roman"/>
          <w:sz w:val="24"/>
          <w:szCs w:val="24"/>
        </w:rPr>
        <w:t xml:space="preserve">e </w:t>
      </w:r>
      <w:r w:rsidRPr="00F33EE3">
        <w:rPr>
          <w:rFonts w:ascii="Times New Roman" w:hAnsi="Times New Roman"/>
          <w:spacing w:val="1"/>
          <w:sz w:val="24"/>
          <w:szCs w:val="24"/>
        </w:rPr>
        <w:t>c</w:t>
      </w:r>
      <w:r w:rsidRPr="00F33EE3">
        <w:rPr>
          <w:rFonts w:ascii="Times New Roman" w:hAnsi="Times New Roman"/>
          <w:spacing w:val="2"/>
          <w:sz w:val="24"/>
          <w:szCs w:val="24"/>
        </w:rPr>
        <w:t>a</w:t>
      </w:r>
      <w:r w:rsidRPr="00F33EE3">
        <w:rPr>
          <w:rFonts w:ascii="Times New Roman" w:hAnsi="Times New Roman"/>
          <w:spacing w:val="-1"/>
          <w:sz w:val="24"/>
          <w:szCs w:val="24"/>
        </w:rPr>
        <w:t>ll</w:t>
      </w:r>
      <w:r w:rsidRPr="00F33EE3">
        <w:rPr>
          <w:rFonts w:ascii="Times New Roman" w:hAnsi="Times New Roman"/>
          <w:spacing w:val="2"/>
          <w:sz w:val="24"/>
          <w:szCs w:val="24"/>
        </w:rPr>
        <w:t>e</w:t>
      </w:r>
      <w:r w:rsidRPr="00F33EE3">
        <w:rPr>
          <w:rFonts w:ascii="Times New Roman" w:hAnsi="Times New Roman"/>
          <w:sz w:val="24"/>
          <w:szCs w:val="24"/>
        </w:rPr>
        <w:t>d t</w:t>
      </w:r>
      <w:r w:rsidRPr="00F33EE3">
        <w:rPr>
          <w:rFonts w:ascii="Times New Roman" w:hAnsi="Times New Roman"/>
          <w:spacing w:val="2"/>
          <w:sz w:val="24"/>
          <w:szCs w:val="24"/>
        </w:rPr>
        <w:t>h</w:t>
      </w:r>
      <w:r w:rsidRPr="00F33EE3">
        <w:rPr>
          <w:rFonts w:ascii="Times New Roman" w:hAnsi="Times New Roman"/>
          <w:sz w:val="24"/>
          <w:szCs w:val="24"/>
        </w:rPr>
        <w:t>e</w:t>
      </w:r>
      <w:r w:rsidRPr="00F33EE3">
        <w:rPr>
          <w:rFonts w:ascii="Times New Roman" w:hAnsi="Times New Roman"/>
          <w:spacing w:val="28"/>
          <w:sz w:val="24"/>
          <w:szCs w:val="24"/>
        </w:rPr>
        <w:t xml:space="preserve"> </w:t>
      </w:r>
      <w:r w:rsidRPr="00F33EE3">
        <w:rPr>
          <w:rFonts w:ascii="Times New Roman" w:hAnsi="Times New Roman"/>
          <w:spacing w:val="1"/>
          <w:sz w:val="24"/>
          <w:szCs w:val="24"/>
        </w:rPr>
        <w:t>P</w:t>
      </w:r>
      <w:r w:rsidRPr="00F33EE3">
        <w:rPr>
          <w:rFonts w:ascii="Times New Roman" w:hAnsi="Times New Roman"/>
          <w:sz w:val="24"/>
          <w:szCs w:val="24"/>
        </w:rPr>
        <w:t>etr</w:t>
      </w:r>
      <w:r w:rsidRPr="00F33EE3">
        <w:rPr>
          <w:rFonts w:ascii="Times New Roman" w:hAnsi="Times New Roman"/>
          <w:spacing w:val="2"/>
          <w:sz w:val="24"/>
          <w:szCs w:val="24"/>
        </w:rPr>
        <w:t>o</w:t>
      </w:r>
      <w:r w:rsidRPr="00F33EE3">
        <w:rPr>
          <w:rFonts w:ascii="Times New Roman" w:hAnsi="Times New Roman"/>
          <w:spacing w:val="-1"/>
          <w:sz w:val="24"/>
          <w:szCs w:val="24"/>
        </w:rPr>
        <w:t>l</w:t>
      </w:r>
      <w:r w:rsidRPr="00F33EE3">
        <w:rPr>
          <w:rFonts w:ascii="Times New Roman" w:hAnsi="Times New Roman"/>
          <w:spacing w:val="2"/>
          <w:sz w:val="24"/>
          <w:szCs w:val="24"/>
        </w:rPr>
        <w:t>e</w:t>
      </w:r>
      <w:r w:rsidRPr="00F33EE3">
        <w:rPr>
          <w:rFonts w:ascii="Times New Roman" w:hAnsi="Times New Roman"/>
          <w:sz w:val="24"/>
          <w:szCs w:val="24"/>
        </w:rPr>
        <w:t>um</w:t>
      </w:r>
      <w:r w:rsidRPr="00F33EE3">
        <w:rPr>
          <w:rFonts w:ascii="Times New Roman" w:hAnsi="Times New Roman"/>
          <w:spacing w:val="25"/>
          <w:sz w:val="24"/>
          <w:szCs w:val="24"/>
        </w:rPr>
        <w:t xml:space="preserve"> </w:t>
      </w:r>
      <w:r w:rsidRPr="00F33EE3">
        <w:rPr>
          <w:rFonts w:ascii="Times New Roman" w:hAnsi="Times New Roman"/>
          <w:sz w:val="24"/>
          <w:szCs w:val="24"/>
        </w:rPr>
        <w:t>a</w:t>
      </w:r>
      <w:r w:rsidRPr="00F33EE3">
        <w:rPr>
          <w:rFonts w:ascii="Times New Roman" w:hAnsi="Times New Roman"/>
          <w:spacing w:val="-1"/>
          <w:sz w:val="24"/>
          <w:szCs w:val="24"/>
        </w:rPr>
        <w:t>n</w:t>
      </w:r>
      <w:r w:rsidRPr="00F33EE3">
        <w:rPr>
          <w:rFonts w:ascii="Times New Roman" w:hAnsi="Times New Roman"/>
          <w:sz w:val="24"/>
          <w:szCs w:val="24"/>
        </w:rPr>
        <w:t>d Nat</w:t>
      </w:r>
      <w:r w:rsidRPr="00F33EE3">
        <w:rPr>
          <w:rFonts w:ascii="Times New Roman" w:hAnsi="Times New Roman"/>
          <w:spacing w:val="-1"/>
          <w:sz w:val="24"/>
          <w:szCs w:val="24"/>
        </w:rPr>
        <w:t>u</w:t>
      </w:r>
      <w:r w:rsidRPr="00F33EE3">
        <w:rPr>
          <w:rFonts w:ascii="Times New Roman" w:hAnsi="Times New Roman"/>
          <w:spacing w:val="1"/>
          <w:sz w:val="24"/>
          <w:szCs w:val="24"/>
        </w:rPr>
        <w:t>r</w:t>
      </w:r>
      <w:r w:rsidRPr="00F33EE3">
        <w:rPr>
          <w:rFonts w:ascii="Times New Roman" w:hAnsi="Times New Roman"/>
          <w:spacing w:val="2"/>
          <w:sz w:val="24"/>
          <w:szCs w:val="24"/>
        </w:rPr>
        <w:t>a</w:t>
      </w:r>
      <w:r w:rsidRPr="00F33EE3">
        <w:rPr>
          <w:rFonts w:ascii="Times New Roman" w:hAnsi="Times New Roman"/>
          <w:sz w:val="24"/>
          <w:szCs w:val="24"/>
        </w:rPr>
        <w:t>l</w:t>
      </w:r>
      <w:r w:rsidRPr="00F33EE3">
        <w:rPr>
          <w:rFonts w:ascii="Times New Roman" w:hAnsi="Times New Roman"/>
          <w:spacing w:val="23"/>
          <w:sz w:val="24"/>
          <w:szCs w:val="24"/>
        </w:rPr>
        <w:t xml:space="preserve"> </w:t>
      </w:r>
      <w:r w:rsidRPr="00F33EE3">
        <w:rPr>
          <w:rFonts w:ascii="Times New Roman" w:hAnsi="Times New Roman"/>
          <w:spacing w:val="1"/>
          <w:sz w:val="24"/>
          <w:szCs w:val="24"/>
        </w:rPr>
        <w:t>G</w:t>
      </w:r>
      <w:r w:rsidRPr="00F33EE3">
        <w:rPr>
          <w:rFonts w:ascii="Times New Roman" w:hAnsi="Times New Roman"/>
          <w:sz w:val="24"/>
          <w:szCs w:val="24"/>
        </w:rPr>
        <w:t>as R</w:t>
      </w:r>
      <w:r w:rsidRPr="00F33EE3">
        <w:rPr>
          <w:rFonts w:ascii="Times New Roman" w:hAnsi="Times New Roman"/>
          <w:spacing w:val="2"/>
          <w:sz w:val="24"/>
          <w:szCs w:val="24"/>
        </w:rPr>
        <w:t>e</w:t>
      </w:r>
      <w:r w:rsidRPr="00F33EE3">
        <w:rPr>
          <w:rFonts w:ascii="Times New Roman" w:hAnsi="Times New Roman"/>
          <w:sz w:val="24"/>
          <w:szCs w:val="24"/>
        </w:rPr>
        <w:t>g</w:t>
      </w:r>
      <w:r w:rsidRPr="00F33EE3">
        <w:rPr>
          <w:rFonts w:ascii="Times New Roman" w:hAnsi="Times New Roman"/>
          <w:spacing w:val="-1"/>
          <w:sz w:val="24"/>
          <w:szCs w:val="24"/>
        </w:rPr>
        <w:t>u</w:t>
      </w:r>
      <w:r w:rsidRPr="00F33EE3">
        <w:rPr>
          <w:rFonts w:ascii="Times New Roman" w:hAnsi="Times New Roman"/>
          <w:spacing w:val="1"/>
          <w:sz w:val="24"/>
          <w:szCs w:val="24"/>
        </w:rPr>
        <w:t>l</w:t>
      </w:r>
      <w:r w:rsidRPr="00F33EE3">
        <w:rPr>
          <w:rFonts w:ascii="Times New Roman" w:hAnsi="Times New Roman"/>
          <w:sz w:val="24"/>
          <w:szCs w:val="24"/>
        </w:rPr>
        <w:t>at</w:t>
      </w:r>
      <w:r w:rsidRPr="00F33EE3">
        <w:rPr>
          <w:rFonts w:ascii="Times New Roman" w:hAnsi="Times New Roman"/>
          <w:spacing w:val="-1"/>
          <w:sz w:val="24"/>
          <w:szCs w:val="24"/>
        </w:rPr>
        <w:t>o</w:t>
      </w:r>
      <w:r w:rsidRPr="00F33EE3">
        <w:rPr>
          <w:rFonts w:ascii="Times New Roman" w:hAnsi="Times New Roman"/>
          <w:spacing w:val="3"/>
          <w:sz w:val="24"/>
          <w:szCs w:val="24"/>
        </w:rPr>
        <w:t>r</w:t>
      </w:r>
      <w:r w:rsidRPr="00F33EE3">
        <w:rPr>
          <w:rFonts w:ascii="Times New Roman" w:hAnsi="Times New Roman"/>
          <w:sz w:val="24"/>
          <w:szCs w:val="24"/>
        </w:rPr>
        <w:t xml:space="preserve">y </w:t>
      </w:r>
      <w:r w:rsidRPr="00F33EE3">
        <w:rPr>
          <w:rFonts w:ascii="Times New Roman" w:hAnsi="Times New Roman"/>
          <w:spacing w:val="1"/>
          <w:sz w:val="24"/>
          <w:szCs w:val="24"/>
        </w:rPr>
        <w:t>B</w:t>
      </w:r>
      <w:r w:rsidRPr="00F33EE3">
        <w:rPr>
          <w:rFonts w:ascii="Times New Roman" w:hAnsi="Times New Roman"/>
          <w:sz w:val="24"/>
          <w:szCs w:val="24"/>
        </w:rPr>
        <w:t>o</w:t>
      </w:r>
      <w:r w:rsidRPr="00F33EE3">
        <w:rPr>
          <w:rFonts w:ascii="Times New Roman" w:hAnsi="Times New Roman"/>
          <w:spacing w:val="-1"/>
          <w:sz w:val="24"/>
          <w:szCs w:val="24"/>
        </w:rPr>
        <w:t>a</w:t>
      </w:r>
      <w:r w:rsidRPr="00F33EE3">
        <w:rPr>
          <w:rFonts w:ascii="Times New Roman" w:hAnsi="Times New Roman"/>
          <w:spacing w:val="1"/>
          <w:sz w:val="24"/>
          <w:szCs w:val="24"/>
        </w:rPr>
        <w:t>r</w:t>
      </w:r>
      <w:r w:rsidRPr="00F33EE3">
        <w:rPr>
          <w:rFonts w:ascii="Times New Roman" w:hAnsi="Times New Roman"/>
          <w:sz w:val="24"/>
          <w:szCs w:val="24"/>
        </w:rPr>
        <w:t xml:space="preserve">d </w:t>
      </w:r>
      <w:r w:rsidRPr="00F33EE3">
        <w:rPr>
          <w:rFonts w:ascii="Times New Roman" w:hAnsi="Times New Roman"/>
          <w:spacing w:val="1"/>
          <w:sz w:val="24"/>
          <w:szCs w:val="24"/>
        </w:rPr>
        <w:t>(</w:t>
      </w:r>
      <w:r w:rsidRPr="00F33EE3">
        <w:rPr>
          <w:rFonts w:ascii="Times New Roman" w:hAnsi="Times New Roman"/>
          <w:sz w:val="24"/>
          <w:szCs w:val="24"/>
        </w:rPr>
        <w:t>Det</w:t>
      </w:r>
      <w:r w:rsidRPr="00F33EE3">
        <w:rPr>
          <w:rFonts w:ascii="Times New Roman" w:hAnsi="Times New Roman"/>
          <w:spacing w:val="-1"/>
          <w:sz w:val="24"/>
          <w:szCs w:val="24"/>
        </w:rPr>
        <w:t>e</w:t>
      </w:r>
      <w:r w:rsidRPr="00F33EE3">
        <w:rPr>
          <w:rFonts w:ascii="Times New Roman" w:hAnsi="Times New Roman"/>
          <w:spacing w:val="1"/>
          <w:sz w:val="24"/>
          <w:szCs w:val="24"/>
        </w:rPr>
        <w:t>r</w:t>
      </w:r>
      <w:r w:rsidRPr="00F33EE3">
        <w:rPr>
          <w:rFonts w:ascii="Times New Roman" w:hAnsi="Times New Roman"/>
          <w:spacing w:val="4"/>
          <w:sz w:val="24"/>
          <w:szCs w:val="24"/>
        </w:rPr>
        <w:t>m</w:t>
      </w:r>
      <w:r w:rsidRPr="00F33EE3">
        <w:rPr>
          <w:rFonts w:ascii="Times New Roman" w:hAnsi="Times New Roman"/>
          <w:spacing w:val="-1"/>
          <w:sz w:val="24"/>
          <w:szCs w:val="24"/>
        </w:rPr>
        <w:t>i</w:t>
      </w:r>
      <w:r w:rsidRPr="00F33EE3">
        <w:rPr>
          <w:rFonts w:ascii="Times New Roman" w:hAnsi="Times New Roman"/>
          <w:sz w:val="24"/>
          <w:szCs w:val="24"/>
        </w:rPr>
        <w:t>n</w:t>
      </w:r>
      <w:r w:rsidRPr="00F33EE3">
        <w:rPr>
          <w:rFonts w:ascii="Times New Roman" w:hAnsi="Times New Roman"/>
          <w:spacing w:val="-1"/>
          <w:sz w:val="24"/>
          <w:szCs w:val="24"/>
        </w:rPr>
        <w:t>a</w:t>
      </w:r>
      <w:r w:rsidRPr="00F33EE3">
        <w:rPr>
          <w:rFonts w:ascii="Times New Roman" w:hAnsi="Times New Roman"/>
          <w:sz w:val="24"/>
          <w:szCs w:val="24"/>
        </w:rPr>
        <w:t>t</w:t>
      </w:r>
      <w:r w:rsidRPr="00F33EE3">
        <w:rPr>
          <w:rFonts w:ascii="Times New Roman" w:hAnsi="Times New Roman"/>
          <w:spacing w:val="-1"/>
          <w:sz w:val="24"/>
          <w:szCs w:val="24"/>
        </w:rPr>
        <w:t>i</w:t>
      </w:r>
      <w:r w:rsidRPr="00F33EE3">
        <w:rPr>
          <w:rFonts w:ascii="Times New Roman" w:hAnsi="Times New Roman"/>
          <w:spacing w:val="2"/>
          <w:sz w:val="24"/>
          <w:szCs w:val="24"/>
        </w:rPr>
        <w:t>o</w:t>
      </w:r>
      <w:r w:rsidRPr="00F33EE3">
        <w:rPr>
          <w:rFonts w:ascii="Times New Roman" w:hAnsi="Times New Roman"/>
          <w:sz w:val="24"/>
          <w:szCs w:val="24"/>
        </w:rPr>
        <w:t>n</w:t>
      </w:r>
      <w:r w:rsidRPr="00F33EE3">
        <w:rPr>
          <w:rFonts w:ascii="Times New Roman" w:hAnsi="Times New Roman"/>
          <w:spacing w:val="-13"/>
          <w:sz w:val="24"/>
          <w:szCs w:val="24"/>
        </w:rPr>
        <w:t xml:space="preserve"> </w:t>
      </w:r>
      <w:r w:rsidRPr="00F33EE3">
        <w:rPr>
          <w:rFonts w:ascii="Times New Roman" w:hAnsi="Times New Roman"/>
          <w:spacing w:val="-1"/>
          <w:sz w:val="24"/>
          <w:szCs w:val="24"/>
        </w:rPr>
        <w:t>o</w:t>
      </w:r>
      <w:r w:rsidRPr="00F33EE3">
        <w:rPr>
          <w:rFonts w:ascii="Times New Roman" w:hAnsi="Times New Roman"/>
          <w:sz w:val="24"/>
          <w:szCs w:val="24"/>
        </w:rPr>
        <w:t>f Nat</w:t>
      </w:r>
      <w:r w:rsidRPr="00F33EE3">
        <w:rPr>
          <w:rFonts w:ascii="Times New Roman" w:hAnsi="Times New Roman"/>
          <w:spacing w:val="-1"/>
          <w:sz w:val="24"/>
          <w:szCs w:val="24"/>
        </w:rPr>
        <w:t>u</w:t>
      </w:r>
      <w:r w:rsidRPr="00F33EE3">
        <w:rPr>
          <w:rFonts w:ascii="Times New Roman" w:hAnsi="Times New Roman"/>
          <w:spacing w:val="3"/>
          <w:sz w:val="24"/>
          <w:szCs w:val="24"/>
        </w:rPr>
        <w:t>r</w:t>
      </w:r>
      <w:r w:rsidRPr="00F33EE3">
        <w:rPr>
          <w:rFonts w:ascii="Times New Roman" w:hAnsi="Times New Roman"/>
          <w:sz w:val="24"/>
          <w:szCs w:val="24"/>
        </w:rPr>
        <w:t>al</w:t>
      </w:r>
      <w:r w:rsidRPr="00F33EE3">
        <w:rPr>
          <w:rFonts w:ascii="Times New Roman" w:hAnsi="Times New Roman"/>
          <w:spacing w:val="-7"/>
          <w:sz w:val="24"/>
          <w:szCs w:val="24"/>
        </w:rPr>
        <w:t xml:space="preserve"> </w:t>
      </w:r>
      <w:r w:rsidRPr="00F33EE3">
        <w:rPr>
          <w:rFonts w:ascii="Times New Roman" w:hAnsi="Times New Roman"/>
          <w:spacing w:val="3"/>
          <w:sz w:val="24"/>
          <w:szCs w:val="24"/>
        </w:rPr>
        <w:t>G</w:t>
      </w:r>
      <w:r w:rsidRPr="00F33EE3">
        <w:rPr>
          <w:rFonts w:ascii="Times New Roman" w:hAnsi="Times New Roman"/>
          <w:sz w:val="24"/>
          <w:szCs w:val="24"/>
        </w:rPr>
        <w:t>as</w:t>
      </w:r>
      <w:r w:rsidRPr="00F33EE3">
        <w:rPr>
          <w:rFonts w:ascii="Times New Roman" w:hAnsi="Times New Roman"/>
          <w:spacing w:val="-3"/>
          <w:sz w:val="24"/>
          <w:szCs w:val="24"/>
        </w:rPr>
        <w:t xml:space="preserve"> </w:t>
      </w:r>
      <w:r w:rsidRPr="00F33EE3">
        <w:rPr>
          <w:rFonts w:ascii="Times New Roman" w:hAnsi="Times New Roman"/>
          <w:spacing w:val="-1"/>
          <w:sz w:val="24"/>
          <w:szCs w:val="24"/>
        </w:rPr>
        <w:t>P</w:t>
      </w:r>
      <w:r w:rsidRPr="00F33EE3">
        <w:rPr>
          <w:rFonts w:ascii="Times New Roman" w:hAnsi="Times New Roman"/>
          <w:spacing w:val="1"/>
          <w:sz w:val="24"/>
          <w:szCs w:val="24"/>
        </w:rPr>
        <w:t>i</w:t>
      </w:r>
      <w:r w:rsidRPr="00F33EE3">
        <w:rPr>
          <w:rFonts w:ascii="Times New Roman" w:hAnsi="Times New Roman"/>
          <w:sz w:val="24"/>
          <w:szCs w:val="24"/>
        </w:rPr>
        <w:t>p</w:t>
      </w:r>
      <w:r w:rsidRPr="00F33EE3">
        <w:rPr>
          <w:rFonts w:ascii="Times New Roman" w:hAnsi="Times New Roman"/>
          <w:spacing w:val="-1"/>
          <w:sz w:val="24"/>
          <w:szCs w:val="24"/>
        </w:rPr>
        <w:t>e</w:t>
      </w:r>
      <w:r w:rsidRPr="00F33EE3">
        <w:rPr>
          <w:rFonts w:ascii="Times New Roman" w:hAnsi="Times New Roman"/>
          <w:spacing w:val="1"/>
          <w:sz w:val="24"/>
          <w:szCs w:val="24"/>
        </w:rPr>
        <w:t>l</w:t>
      </w:r>
      <w:r w:rsidRPr="00F33EE3">
        <w:rPr>
          <w:rFonts w:ascii="Times New Roman" w:hAnsi="Times New Roman"/>
          <w:spacing w:val="-1"/>
          <w:sz w:val="24"/>
          <w:szCs w:val="24"/>
        </w:rPr>
        <w:t>i</w:t>
      </w:r>
      <w:r w:rsidRPr="00F33EE3">
        <w:rPr>
          <w:rFonts w:ascii="Times New Roman" w:hAnsi="Times New Roman"/>
          <w:spacing w:val="2"/>
          <w:sz w:val="24"/>
          <w:szCs w:val="24"/>
        </w:rPr>
        <w:t>n</w:t>
      </w:r>
      <w:r w:rsidRPr="00F33EE3">
        <w:rPr>
          <w:rFonts w:ascii="Times New Roman" w:hAnsi="Times New Roman"/>
          <w:sz w:val="24"/>
          <w:szCs w:val="24"/>
        </w:rPr>
        <w:t>e</w:t>
      </w:r>
      <w:r w:rsidRPr="00F33EE3">
        <w:rPr>
          <w:rFonts w:ascii="Times New Roman" w:hAnsi="Times New Roman"/>
          <w:spacing w:val="-7"/>
          <w:sz w:val="24"/>
          <w:szCs w:val="24"/>
        </w:rPr>
        <w:t xml:space="preserve"> </w:t>
      </w:r>
      <w:r w:rsidRPr="00F33EE3">
        <w:rPr>
          <w:rFonts w:ascii="Times New Roman" w:hAnsi="Times New Roman"/>
          <w:spacing w:val="2"/>
          <w:sz w:val="24"/>
          <w:szCs w:val="24"/>
        </w:rPr>
        <w:t>T</w:t>
      </w:r>
      <w:r w:rsidRPr="00F33EE3">
        <w:rPr>
          <w:rFonts w:ascii="Times New Roman" w:hAnsi="Times New Roman"/>
          <w:sz w:val="24"/>
          <w:szCs w:val="24"/>
        </w:rPr>
        <w:t>ari</w:t>
      </w:r>
      <w:r w:rsidRPr="00F33EE3">
        <w:rPr>
          <w:rFonts w:ascii="Times New Roman" w:hAnsi="Times New Roman"/>
          <w:spacing w:val="2"/>
          <w:sz w:val="24"/>
          <w:szCs w:val="24"/>
        </w:rPr>
        <w:t>f</w:t>
      </w:r>
      <w:r w:rsidRPr="00F33EE3">
        <w:rPr>
          <w:rFonts w:ascii="Times New Roman" w:hAnsi="Times New Roman"/>
          <w:sz w:val="24"/>
          <w:szCs w:val="24"/>
        </w:rPr>
        <w:t>f)</w:t>
      </w:r>
      <w:r w:rsidRPr="00F33EE3">
        <w:rPr>
          <w:rFonts w:ascii="Times New Roman" w:hAnsi="Times New Roman"/>
          <w:spacing w:val="-1"/>
          <w:sz w:val="24"/>
          <w:szCs w:val="24"/>
        </w:rPr>
        <w:t xml:space="preserve"> A</w:t>
      </w:r>
      <w:r w:rsidRPr="00F33EE3">
        <w:rPr>
          <w:rFonts w:ascii="Times New Roman" w:hAnsi="Times New Roman"/>
          <w:spacing w:val="4"/>
          <w:sz w:val="24"/>
          <w:szCs w:val="24"/>
        </w:rPr>
        <w:t>m</w:t>
      </w:r>
      <w:r w:rsidRPr="00F33EE3">
        <w:rPr>
          <w:rFonts w:ascii="Times New Roman" w:hAnsi="Times New Roman"/>
          <w:sz w:val="24"/>
          <w:szCs w:val="24"/>
        </w:rPr>
        <w:t>e</w:t>
      </w:r>
      <w:r w:rsidRPr="00F33EE3">
        <w:rPr>
          <w:rFonts w:ascii="Times New Roman" w:hAnsi="Times New Roman"/>
          <w:spacing w:val="-1"/>
          <w:sz w:val="24"/>
          <w:szCs w:val="24"/>
        </w:rPr>
        <w:t>n</w:t>
      </w:r>
      <w:r w:rsidRPr="00F33EE3">
        <w:rPr>
          <w:rFonts w:ascii="Times New Roman" w:hAnsi="Times New Roman"/>
          <w:spacing w:val="-3"/>
          <w:sz w:val="24"/>
          <w:szCs w:val="24"/>
        </w:rPr>
        <w:t>d</w:t>
      </w:r>
      <w:r w:rsidRPr="00F33EE3">
        <w:rPr>
          <w:rFonts w:ascii="Times New Roman" w:hAnsi="Times New Roman"/>
          <w:spacing w:val="2"/>
          <w:sz w:val="24"/>
          <w:szCs w:val="24"/>
        </w:rPr>
        <w:t>m</w:t>
      </w:r>
      <w:r w:rsidRPr="00F33EE3">
        <w:rPr>
          <w:rFonts w:ascii="Times New Roman" w:hAnsi="Times New Roman"/>
          <w:sz w:val="24"/>
          <w:szCs w:val="24"/>
        </w:rPr>
        <w:t>e</w:t>
      </w:r>
      <w:r w:rsidRPr="00F33EE3">
        <w:rPr>
          <w:rFonts w:ascii="Times New Roman" w:hAnsi="Times New Roman"/>
          <w:spacing w:val="-1"/>
          <w:sz w:val="24"/>
          <w:szCs w:val="24"/>
        </w:rPr>
        <w:t>n</w:t>
      </w:r>
      <w:r w:rsidRPr="00F33EE3">
        <w:rPr>
          <w:rFonts w:ascii="Times New Roman" w:hAnsi="Times New Roman"/>
          <w:sz w:val="24"/>
          <w:szCs w:val="24"/>
        </w:rPr>
        <w:t>t</w:t>
      </w:r>
      <w:r w:rsidRPr="00F33EE3">
        <w:rPr>
          <w:rFonts w:ascii="Times New Roman" w:hAnsi="Times New Roman"/>
          <w:spacing w:val="-11"/>
          <w:sz w:val="24"/>
          <w:szCs w:val="24"/>
        </w:rPr>
        <w:t xml:space="preserve"> </w:t>
      </w:r>
      <w:r w:rsidRPr="00F33EE3">
        <w:rPr>
          <w:rFonts w:ascii="Times New Roman" w:hAnsi="Times New Roman"/>
          <w:spacing w:val="2"/>
          <w:sz w:val="24"/>
          <w:szCs w:val="24"/>
        </w:rPr>
        <w:t>R</w:t>
      </w:r>
      <w:r w:rsidRPr="00F33EE3">
        <w:rPr>
          <w:rFonts w:ascii="Times New Roman" w:hAnsi="Times New Roman"/>
          <w:sz w:val="24"/>
          <w:szCs w:val="24"/>
        </w:rPr>
        <w:t>e</w:t>
      </w:r>
      <w:r w:rsidRPr="00F33EE3">
        <w:rPr>
          <w:rFonts w:ascii="Times New Roman" w:hAnsi="Times New Roman"/>
          <w:spacing w:val="-1"/>
          <w:sz w:val="24"/>
          <w:szCs w:val="24"/>
        </w:rPr>
        <w:t>g</w:t>
      </w:r>
      <w:r w:rsidRPr="00F33EE3">
        <w:rPr>
          <w:rFonts w:ascii="Times New Roman" w:hAnsi="Times New Roman"/>
          <w:spacing w:val="2"/>
          <w:sz w:val="24"/>
          <w:szCs w:val="24"/>
        </w:rPr>
        <w:t>u</w:t>
      </w:r>
      <w:r w:rsidRPr="00F33EE3">
        <w:rPr>
          <w:rFonts w:ascii="Times New Roman" w:hAnsi="Times New Roman"/>
          <w:spacing w:val="-1"/>
          <w:sz w:val="24"/>
          <w:szCs w:val="24"/>
        </w:rPr>
        <w:t>l</w:t>
      </w:r>
      <w:r w:rsidRPr="00F33EE3">
        <w:rPr>
          <w:rFonts w:ascii="Times New Roman" w:hAnsi="Times New Roman"/>
          <w:sz w:val="24"/>
          <w:szCs w:val="24"/>
        </w:rPr>
        <w:t>a</w:t>
      </w:r>
      <w:r w:rsidRPr="00F33EE3">
        <w:rPr>
          <w:rFonts w:ascii="Times New Roman" w:hAnsi="Times New Roman"/>
          <w:spacing w:val="2"/>
          <w:sz w:val="24"/>
          <w:szCs w:val="24"/>
        </w:rPr>
        <w:t>t</w:t>
      </w:r>
      <w:r w:rsidRPr="00F33EE3">
        <w:rPr>
          <w:rFonts w:ascii="Times New Roman" w:hAnsi="Times New Roman"/>
          <w:spacing w:val="-1"/>
          <w:sz w:val="24"/>
          <w:szCs w:val="24"/>
        </w:rPr>
        <w:t>i</w:t>
      </w:r>
      <w:r w:rsidRPr="00F33EE3">
        <w:rPr>
          <w:rFonts w:ascii="Times New Roman" w:hAnsi="Times New Roman"/>
          <w:sz w:val="24"/>
          <w:szCs w:val="24"/>
        </w:rPr>
        <w:t>o</w:t>
      </w:r>
      <w:r w:rsidRPr="00F33EE3">
        <w:rPr>
          <w:rFonts w:ascii="Times New Roman" w:hAnsi="Times New Roman"/>
          <w:spacing w:val="-1"/>
          <w:sz w:val="24"/>
          <w:szCs w:val="24"/>
        </w:rPr>
        <w:t>n</w:t>
      </w:r>
      <w:r w:rsidRPr="00F33EE3">
        <w:rPr>
          <w:rFonts w:ascii="Times New Roman" w:hAnsi="Times New Roman"/>
          <w:spacing w:val="1"/>
          <w:sz w:val="24"/>
          <w:szCs w:val="24"/>
        </w:rPr>
        <w:t>s</w:t>
      </w:r>
      <w:r w:rsidRPr="00F33EE3">
        <w:rPr>
          <w:rFonts w:ascii="Times New Roman" w:hAnsi="Times New Roman"/>
          <w:sz w:val="24"/>
          <w:szCs w:val="24"/>
        </w:rPr>
        <w:t>,</w:t>
      </w:r>
      <w:r w:rsidRPr="00F33EE3">
        <w:rPr>
          <w:rFonts w:ascii="Times New Roman" w:hAnsi="Times New Roman"/>
          <w:spacing w:val="-9"/>
          <w:sz w:val="24"/>
          <w:szCs w:val="24"/>
        </w:rPr>
        <w:t xml:space="preserve"> </w:t>
      </w:r>
      <w:r w:rsidRPr="00F33EE3">
        <w:rPr>
          <w:rFonts w:ascii="Times New Roman" w:hAnsi="Times New Roman"/>
          <w:sz w:val="24"/>
          <w:szCs w:val="24"/>
        </w:rPr>
        <w:t>2</w:t>
      </w:r>
      <w:r w:rsidRPr="00F33EE3">
        <w:rPr>
          <w:rFonts w:ascii="Times New Roman" w:hAnsi="Times New Roman"/>
          <w:spacing w:val="1"/>
          <w:sz w:val="24"/>
          <w:szCs w:val="24"/>
        </w:rPr>
        <w:t>0</w:t>
      </w:r>
      <w:r w:rsidRPr="00F33EE3">
        <w:rPr>
          <w:rFonts w:ascii="Times New Roman" w:hAnsi="Times New Roman"/>
          <w:sz w:val="24"/>
          <w:szCs w:val="24"/>
        </w:rPr>
        <w:t>1</w:t>
      </w:r>
      <w:r>
        <w:rPr>
          <w:rFonts w:ascii="Times New Roman" w:hAnsi="Times New Roman"/>
          <w:spacing w:val="-1"/>
          <w:sz w:val="24"/>
          <w:szCs w:val="24"/>
        </w:rPr>
        <w:t>9</w:t>
      </w:r>
      <w:r w:rsidRPr="00F33EE3">
        <w:rPr>
          <w:rFonts w:ascii="Times New Roman" w:hAnsi="Times New Roman"/>
          <w:sz w:val="24"/>
          <w:szCs w:val="24"/>
        </w:rPr>
        <w:t>.</w:t>
      </w:r>
    </w:p>
    <w:p w14:paraId="484C91FE" w14:textId="1A13737B" w:rsidR="00F33EE3" w:rsidRPr="00F33EE3" w:rsidRDefault="00F33EE3" w:rsidP="0091192F">
      <w:pPr>
        <w:widowControl w:val="0"/>
        <w:numPr>
          <w:ilvl w:val="0"/>
          <w:numId w:val="1"/>
        </w:numPr>
        <w:autoSpaceDE w:val="0"/>
        <w:autoSpaceDN w:val="0"/>
        <w:adjustRightInd w:val="0"/>
        <w:spacing w:before="240" w:after="0"/>
        <w:ind w:right="66"/>
        <w:jc w:val="both"/>
        <w:rPr>
          <w:rFonts w:ascii="Times New Roman" w:hAnsi="Times New Roman"/>
          <w:sz w:val="24"/>
          <w:szCs w:val="24"/>
        </w:rPr>
      </w:pPr>
      <w:r w:rsidRPr="00F33EE3">
        <w:rPr>
          <w:rFonts w:ascii="Times New Roman" w:hAnsi="Times New Roman"/>
          <w:spacing w:val="3"/>
          <w:sz w:val="24"/>
          <w:szCs w:val="24"/>
        </w:rPr>
        <w:t>T</w:t>
      </w:r>
      <w:r w:rsidRPr="00F33EE3">
        <w:rPr>
          <w:rFonts w:ascii="Times New Roman" w:hAnsi="Times New Roman"/>
          <w:sz w:val="24"/>
          <w:szCs w:val="24"/>
        </w:rPr>
        <w:t>h</w:t>
      </w:r>
      <w:r w:rsidRPr="00F33EE3">
        <w:rPr>
          <w:rFonts w:ascii="Times New Roman" w:hAnsi="Times New Roman"/>
          <w:spacing w:val="1"/>
          <w:sz w:val="24"/>
          <w:szCs w:val="24"/>
        </w:rPr>
        <w:t>e</w:t>
      </w:r>
      <w:r w:rsidRPr="00F33EE3">
        <w:rPr>
          <w:rFonts w:ascii="Times New Roman" w:hAnsi="Times New Roman"/>
          <w:sz w:val="24"/>
          <w:szCs w:val="24"/>
        </w:rPr>
        <w:t>y</w:t>
      </w:r>
      <w:r w:rsidRPr="00F33EE3">
        <w:rPr>
          <w:rFonts w:ascii="Times New Roman" w:hAnsi="Times New Roman"/>
          <w:spacing w:val="-10"/>
          <w:sz w:val="24"/>
          <w:szCs w:val="24"/>
        </w:rPr>
        <w:t xml:space="preserve"> </w:t>
      </w:r>
      <w:r w:rsidRPr="00F33EE3">
        <w:rPr>
          <w:rFonts w:ascii="Times New Roman" w:hAnsi="Times New Roman"/>
          <w:spacing w:val="1"/>
          <w:sz w:val="24"/>
          <w:szCs w:val="24"/>
        </w:rPr>
        <w:t>s</w:t>
      </w:r>
      <w:r w:rsidRPr="00F33EE3">
        <w:rPr>
          <w:rFonts w:ascii="Times New Roman" w:hAnsi="Times New Roman"/>
          <w:spacing w:val="2"/>
          <w:sz w:val="24"/>
          <w:szCs w:val="24"/>
        </w:rPr>
        <w:t>h</w:t>
      </w:r>
      <w:r w:rsidRPr="00F33EE3">
        <w:rPr>
          <w:rFonts w:ascii="Times New Roman" w:hAnsi="Times New Roman"/>
          <w:sz w:val="24"/>
          <w:szCs w:val="24"/>
        </w:rPr>
        <w:t>a</w:t>
      </w:r>
      <w:r w:rsidRPr="00F33EE3">
        <w:rPr>
          <w:rFonts w:ascii="Times New Roman" w:hAnsi="Times New Roman"/>
          <w:spacing w:val="1"/>
          <w:sz w:val="24"/>
          <w:szCs w:val="24"/>
        </w:rPr>
        <w:t>l</w:t>
      </w:r>
      <w:r w:rsidRPr="00F33EE3">
        <w:rPr>
          <w:rFonts w:ascii="Times New Roman" w:hAnsi="Times New Roman"/>
          <w:sz w:val="24"/>
          <w:szCs w:val="24"/>
        </w:rPr>
        <w:t>l</w:t>
      </w:r>
      <w:r w:rsidRPr="00F33EE3">
        <w:rPr>
          <w:rFonts w:ascii="Times New Roman" w:hAnsi="Times New Roman"/>
          <w:spacing w:val="-5"/>
          <w:sz w:val="24"/>
          <w:szCs w:val="24"/>
        </w:rPr>
        <w:t xml:space="preserve"> </w:t>
      </w:r>
      <w:r w:rsidRPr="00F33EE3">
        <w:rPr>
          <w:rFonts w:ascii="Times New Roman" w:hAnsi="Times New Roman"/>
          <w:spacing w:val="1"/>
          <w:sz w:val="24"/>
          <w:szCs w:val="24"/>
        </w:rPr>
        <w:t>c</w:t>
      </w:r>
      <w:r w:rsidRPr="00F33EE3">
        <w:rPr>
          <w:rFonts w:ascii="Times New Roman" w:hAnsi="Times New Roman"/>
          <w:sz w:val="24"/>
          <w:szCs w:val="24"/>
        </w:rPr>
        <w:t>o</w:t>
      </w:r>
      <w:r w:rsidRPr="00F33EE3">
        <w:rPr>
          <w:rFonts w:ascii="Times New Roman" w:hAnsi="Times New Roman"/>
          <w:spacing w:val="4"/>
          <w:sz w:val="24"/>
          <w:szCs w:val="24"/>
        </w:rPr>
        <w:t>m</w:t>
      </w:r>
      <w:r w:rsidRPr="00F33EE3">
        <w:rPr>
          <w:rFonts w:ascii="Times New Roman" w:hAnsi="Times New Roman"/>
          <w:sz w:val="24"/>
          <w:szCs w:val="24"/>
        </w:rPr>
        <w:t>e</w:t>
      </w:r>
      <w:r w:rsidRPr="00F33EE3">
        <w:rPr>
          <w:rFonts w:ascii="Times New Roman" w:hAnsi="Times New Roman"/>
          <w:spacing w:val="-5"/>
          <w:sz w:val="24"/>
          <w:szCs w:val="24"/>
        </w:rPr>
        <w:t xml:space="preserve"> </w:t>
      </w:r>
      <w:r w:rsidRPr="00F33EE3">
        <w:rPr>
          <w:rFonts w:ascii="Times New Roman" w:hAnsi="Times New Roman"/>
          <w:spacing w:val="-2"/>
          <w:sz w:val="24"/>
          <w:szCs w:val="24"/>
        </w:rPr>
        <w:t>i</w:t>
      </w:r>
      <w:r w:rsidRPr="00F33EE3">
        <w:rPr>
          <w:rFonts w:ascii="Times New Roman" w:hAnsi="Times New Roman"/>
          <w:sz w:val="24"/>
          <w:szCs w:val="24"/>
        </w:rPr>
        <w:t>nto</w:t>
      </w:r>
      <w:r w:rsidRPr="00F33EE3">
        <w:rPr>
          <w:rFonts w:ascii="Times New Roman" w:hAnsi="Times New Roman"/>
          <w:spacing w:val="-4"/>
          <w:sz w:val="24"/>
          <w:szCs w:val="24"/>
        </w:rPr>
        <w:t xml:space="preserve"> </w:t>
      </w:r>
      <w:r w:rsidRPr="00F33EE3">
        <w:rPr>
          <w:rFonts w:ascii="Times New Roman" w:hAnsi="Times New Roman"/>
          <w:spacing w:val="2"/>
          <w:sz w:val="24"/>
          <w:szCs w:val="24"/>
        </w:rPr>
        <w:t>f</w:t>
      </w:r>
      <w:r w:rsidRPr="00F33EE3">
        <w:rPr>
          <w:rFonts w:ascii="Times New Roman" w:hAnsi="Times New Roman"/>
          <w:sz w:val="24"/>
          <w:szCs w:val="24"/>
        </w:rPr>
        <w:t>o</w:t>
      </w:r>
      <w:r w:rsidRPr="00F33EE3">
        <w:rPr>
          <w:rFonts w:ascii="Times New Roman" w:hAnsi="Times New Roman"/>
          <w:spacing w:val="3"/>
          <w:sz w:val="24"/>
          <w:szCs w:val="24"/>
        </w:rPr>
        <w:t>r</w:t>
      </w:r>
      <w:r w:rsidRPr="00F33EE3">
        <w:rPr>
          <w:rFonts w:ascii="Times New Roman" w:hAnsi="Times New Roman"/>
          <w:spacing w:val="1"/>
          <w:sz w:val="24"/>
          <w:szCs w:val="24"/>
        </w:rPr>
        <w:t>c</w:t>
      </w:r>
      <w:r w:rsidRPr="00F33EE3">
        <w:rPr>
          <w:rFonts w:ascii="Times New Roman" w:hAnsi="Times New Roman"/>
          <w:sz w:val="24"/>
          <w:szCs w:val="24"/>
        </w:rPr>
        <w:t>e</w:t>
      </w:r>
      <w:r w:rsidRPr="00F33EE3">
        <w:rPr>
          <w:rFonts w:ascii="Times New Roman" w:hAnsi="Times New Roman"/>
          <w:spacing w:val="-4"/>
          <w:sz w:val="24"/>
          <w:szCs w:val="24"/>
        </w:rPr>
        <w:t xml:space="preserve"> </w:t>
      </w:r>
      <w:r w:rsidRPr="00F33EE3">
        <w:rPr>
          <w:rFonts w:ascii="Times New Roman" w:hAnsi="Times New Roman"/>
          <w:spacing w:val="-1"/>
          <w:sz w:val="24"/>
          <w:szCs w:val="24"/>
        </w:rPr>
        <w:t>o</w:t>
      </w:r>
      <w:r w:rsidRPr="00F33EE3">
        <w:rPr>
          <w:rFonts w:ascii="Times New Roman" w:hAnsi="Times New Roman"/>
          <w:sz w:val="24"/>
          <w:szCs w:val="24"/>
        </w:rPr>
        <w:t>n</w:t>
      </w:r>
      <w:r w:rsidRPr="00F33EE3">
        <w:rPr>
          <w:rFonts w:ascii="Times New Roman" w:hAnsi="Times New Roman"/>
          <w:spacing w:val="-2"/>
          <w:sz w:val="24"/>
          <w:szCs w:val="24"/>
        </w:rPr>
        <w:t xml:space="preserve"> </w:t>
      </w:r>
      <w:r w:rsidRPr="00F33EE3">
        <w:rPr>
          <w:rFonts w:ascii="Times New Roman" w:hAnsi="Times New Roman"/>
          <w:spacing w:val="1"/>
          <w:sz w:val="24"/>
          <w:szCs w:val="24"/>
        </w:rPr>
        <w:t>t</w:t>
      </w:r>
      <w:r w:rsidRPr="00F33EE3">
        <w:rPr>
          <w:rFonts w:ascii="Times New Roman" w:hAnsi="Times New Roman"/>
          <w:sz w:val="24"/>
          <w:szCs w:val="24"/>
        </w:rPr>
        <w:t>he</w:t>
      </w:r>
      <w:r w:rsidRPr="00F33EE3">
        <w:rPr>
          <w:rFonts w:ascii="Times New Roman" w:hAnsi="Times New Roman"/>
          <w:spacing w:val="-4"/>
          <w:sz w:val="24"/>
          <w:szCs w:val="24"/>
        </w:rPr>
        <w:t xml:space="preserve"> </w:t>
      </w:r>
      <w:r w:rsidRPr="00F33EE3">
        <w:rPr>
          <w:rFonts w:ascii="Times New Roman" w:hAnsi="Times New Roman"/>
          <w:spacing w:val="2"/>
          <w:sz w:val="24"/>
          <w:szCs w:val="24"/>
        </w:rPr>
        <w:t>d</w:t>
      </w:r>
      <w:r w:rsidRPr="00F33EE3">
        <w:rPr>
          <w:rFonts w:ascii="Times New Roman" w:hAnsi="Times New Roman"/>
          <w:sz w:val="24"/>
          <w:szCs w:val="24"/>
        </w:rPr>
        <w:t>ate</w:t>
      </w:r>
      <w:r w:rsidRPr="00F33EE3">
        <w:rPr>
          <w:rFonts w:ascii="Times New Roman" w:hAnsi="Times New Roman"/>
          <w:spacing w:val="-3"/>
          <w:sz w:val="24"/>
          <w:szCs w:val="24"/>
        </w:rPr>
        <w:t xml:space="preserve"> </w:t>
      </w:r>
      <w:r w:rsidRPr="00F33EE3">
        <w:rPr>
          <w:rFonts w:ascii="Times New Roman" w:hAnsi="Times New Roman"/>
          <w:sz w:val="24"/>
          <w:szCs w:val="24"/>
        </w:rPr>
        <w:t>of t</w:t>
      </w:r>
      <w:r w:rsidRPr="00F33EE3">
        <w:rPr>
          <w:rFonts w:ascii="Times New Roman" w:hAnsi="Times New Roman"/>
          <w:spacing w:val="-1"/>
          <w:sz w:val="24"/>
          <w:szCs w:val="24"/>
        </w:rPr>
        <w:t>h</w:t>
      </w:r>
      <w:r w:rsidRPr="00F33EE3">
        <w:rPr>
          <w:rFonts w:ascii="Times New Roman" w:hAnsi="Times New Roman"/>
          <w:sz w:val="24"/>
          <w:szCs w:val="24"/>
        </w:rPr>
        <w:t>e</w:t>
      </w:r>
      <w:r w:rsidRPr="00F33EE3">
        <w:rPr>
          <w:rFonts w:ascii="Times New Roman" w:hAnsi="Times New Roman"/>
          <w:spacing w:val="-1"/>
          <w:sz w:val="24"/>
          <w:szCs w:val="24"/>
        </w:rPr>
        <w:t>i</w:t>
      </w:r>
      <w:r w:rsidRPr="00F33EE3">
        <w:rPr>
          <w:rFonts w:ascii="Times New Roman" w:hAnsi="Times New Roman"/>
          <w:sz w:val="24"/>
          <w:szCs w:val="24"/>
        </w:rPr>
        <w:t>r</w:t>
      </w:r>
      <w:r w:rsidRPr="00F33EE3">
        <w:rPr>
          <w:rFonts w:ascii="Times New Roman" w:hAnsi="Times New Roman"/>
          <w:spacing w:val="-1"/>
          <w:sz w:val="24"/>
          <w:szCs w:val="24"/>
        </w:rPr>
        <w:t xml:space="preserve"> </w:t>
      </w:r>
      <w:r w:rsidRPr="00F33EE3">
        <w:rPr>
          <w:rFonts w:ascii="Times New Roman" w:hAnsi="Times New Roman"/>
          <w:sz w:val="24"/>
          <w:szCs w:val="24"/>
        </w:rPr>
        <w:t>p</w:t>
      </w:r>
      <w:r w:rsidRPr="00F33EE3">
        <w:rPr>
          <w:rFonts w:ascii="Times New Roman" w:hAnsi="Times New Roman"/>
          <w:spacing w:val="-1"/>
          <w:sz w:val="24"/>
          <w:szCs w:val="24"/>
        </w:rPr>
        <w:t>u</w:t>
      </w:r>
      <w:r w:rsidRPr="00F33EE3">
        <w:rPr>
          <w:rFonts w:ascii="Times New Roman" w:hAnsi="Times New Roman"/>
          <w:spacing w:val="2"/>
          <w:sz w:val="24"/>
          <w:szCs w:val="24"/>
        </w:rPr>
        <w:t>b</w:t>
      </w:r>
      <w:r w:rsidRPr="00F33EE3">
        <w:rPr>
          <w:rFonts w:ascii="Times New Roman" w:hAnsi="Times New Roman"/>
          <w:spacing w:val="-1"/>
          <w:sz w:val="24"/>
          <w:szCs w:val="24"/>
        </w:rPr>
        <w:t>l</w:t>
      </w:r>
      <w:r w:rsidRPr="00F33EE3">
        <w:rPr>
          <w:rFonts w:ascii="Times New Roman" w:hAnsi="Times New Roman"/>
          <w:spacing w:val="1"/>
          <w:sz w:val="24"/>
          <w:szCs w:val="24"/>
        </w:rPr>
        <w:t>ic</w:t>
      </w:r>
      <w:r w:rsidRPr="00F33EE3">
        <w:rPr>
          <w:rFonts w:ascii="Times New Roman" w:hAnsi="Times New Roman"/>
          <w:sz w:val="24"/>
          <w:szCs w:val="24"/>
        </w:rPr>
        <w:t>at</w:t>
      </w:r>
      <w:r w:rsidRPr="00F33EE3">
        <w:rPr>
          <w:rFonts w:ascii="Times New Roman" w:hAnsi="Times New Roman"/>
          <w:spacing w:val="-2"/>
          <w:sz w:val="24"/>
          <w:szCs w:val="24"/>
        </w:rPr>
        <w:t>i</w:t>
      </w:r>
      <w:r w:rsidRPr="00F33EE3">
        <w:rPr>
          <w:rFonts w:ascii="Times New Roman" w:hAnsi="Times New Roman"/>
          <w:sz w:val="24"/>
          <w:szCs w:val="24"/>
        </w:rPr>
        <w:t>on</w:t>
      </w:r>
      <w:r w:rsidRPr="00F33EE3">
        <w:rPr>
          <w:rFonts w:ascii="Times New Roman" w:hAnsi="Times New Roman"/>
          <w:spacing w:val="-9"/>
          <w:sz w:val="24"/>
          <w:szCs w:val="24"/>
        </w:rPr>
        <w:t xml:space="preserve"> </w:t>
      </w:r>
      <w:r w:rsidRPr="00F33EE3">
        <w:rPr>
          <w:rFonts w:ascii="Times New Roman" w:hAnsi="Times New Roman"/>
          <w:spacing w:val="-1"/>
          <w:sz w:val="24"/>
          <w:szCs w:val="24"/>
        </w:rPr>
        <w:t>i</w:t>
      </w:r>
      <w:r w:rsidRPr="00F33EE3">
        <w:rPr>
          <w:rFonts w:ascii="Times New Roman" w:hAnsi="Times New Roman"/>
          <w:sz w:val="24"/>
          <w:szCs w:val="24"/>
        </w:rPr>
        <w:t>n t</w:t>
      </w:r>
      <w:r w:rsidRPr="00F33EE3">
        <w:rPr>
          <w:rFonts w:ascii="Times New Roman" w:hAnsi="Times New Roman"/>
          <w:spacing w:val="-1"/>
          <w:sz w:val="24"/>
          <w:szCs w:val="24"/>
        </w:rPr>
        <w:t>h</w:t>
      </w:r>
      <w:r w:rsidRPr="00F33EE3">
        <w:rPr>
          <w:rFonts w:ascii="Times New Roman" w:hAnsi="Times New Roman"/>
          <w:sz w:val="24"/>
          <w:szCs w:val="24"/>
        </w:rPr>
        <w:t>e</w:t>
      </w:r>
      <w:r w:rsidRPr="00F33EE3">
        <w:rPr>
          <w:rFonts w:ascii="Times New Roman" w:hAnsi="Times New Roman"/>
          <w:spacing w:val="-1"/>
          <w:sz w:val="24"/>
          <w:szCs w:val="24"/>
        </w:rPr>
        <w:t xml:space="preserve"> </w:t>
      </w:r>
      <w:r w:rsidRPr="00F33EE3">
        <w:rPr>
          <w:rFonts w:ascii="Times New Roman" w:hAnsi="Times New Roman"/>
          <w:spacing w:val="1"/>
          <w:sz w:val="24"/>
          <w:szCs w:val="24"/>
        </w:rPr>
        <w:t>O</w:t>
      </w:r>
      <w:r w:rsidRPr="00F33EE3">
        <w:rPr>
          <w:rFonts w:ascii="Times New Roman" w:hAnsi="Times New Roman"/>
          <w:spacing w:val="2"/>
          <w:sz w:val="24"/>
          <w:szCs w:val="24"/>
        </w:rPr>
        <w:t>ff</w:t>
      </w:r>
      <w:r w:rsidRPr="00F33EE3">
        <w:rPr>
          <w:rFonts w:ascii="Times New Roman" w:hAnsi="Times New Roman"/>
          <w:spacing w:val="-1"/>
          <w:sz w:val="24"/>
          <w:szCs w:val="24"/>
        </w:rPr>
        <w:t>i</w:t>
      </w:r>
      <w:r w:rsidRPr="00F33EE3">
        <w:rPr>
          <w:rFonts w:ascii="Times New Roman" w:hAnsi="Times New Roman"/>
          <w:spacing w:val="1"/>
          <w:sz w:val="24"/>
          <w:szCs w:val="24"/>
        </w:rPr>
        <w:t>c</w:t>
      </w:r>
      <w:r w:rsidRPr="00F33EE3">
        <w:rPr>
          <w:rFonts w:ascii="Times New Roman" w:hAnsi="Times New Roman"/>
          <w:spacing w:val="-1"/>
          <w:sz w:val="24"/>
          <w:szCs w:val="24"/>
        </w:rPr>
        <w:t>i</w:t>
      </w:r>
      <w:r w:rsidRPr="00F33EE3">
        <w:rPr>
          <w:rFonts w:ascii="Times New Roman" w:hAnsi="Times New Roman"/>
          <w:sz w:val="24"/>
          <w:szCs w:val="24"/>
        </w:rPr>
        <w:t>al</w:t>
      </w:r>
      <w:r w:rsidRPr="00F33EE3">
        <w:rPr>
          <w:rFonts w:ascii="Times New Roman" w:hAnsi="Times New Roman"/>
          <w:spacing w:val="-7"/>
          <w:sz w:val="24"/>
          <w:szCs w:val="24"/>
        </w:rPr>
        <w:t xml:space="preserve"> </w:t>
      </w:r>
      <w:r w:rsidRPr="00F33EE3">
        <w:rPr>
          <w:rFonts w:ascii="Times New Roman" w:hAnsi="Times New Roman"/>
          <w:spacing w:val="1"/>
          <w:sz w:val="24"/>
          <w:szCs w:val="24"/>
        </w:rPr>
        <w:t>G</w:t>
      </w:r>
      <w:r w:rsidRPr="00F33EE3">
        <w:rPr>
          <w:rFonts w:ascii="Times New Roman" w:hAnsi="Times New Roman"/>
          <w:spacing w:val="2"/>
          <w:sz w:val="24"/>
          <w:szCs w:val="24"/>
        </w:rPr>
        <w:t>a</w:t>
      </w:r>
      <w:r w:rsidRPr="00F33EE3">
        <w:rPr>
          <w:rFonts w:ascii="Times New Roman" w:hAnsi="Times New Roman"/>
          <w:spacing w:val="-1"/>
          <w:sz w:val="24"/>
          <w:szCs w:val="24"/>
        </w:rPr>
        <w:t>z</w:t>
      </w:r>
      <w:r w:rsidRPr="00F33EE3">
        <w:rPr>
          <w:rFonts w:ascii="Times New Roman" w:hAnsi="Times New Roman"/>
          <w:sz w:val="24"/>
          <w:szCs w:val="24"/>
        </w:rPr>
        <w:t>et</w:t>
      </w:r>
      <w:r w:rsidRPr="00F33EE3">
        <w:rPr>
          <w:rFonts w:ascii="Times New Roman" w:hAnsi="Times New Roman"/>
          <w:spacing w:val="1"/>
          <w:sz w:val="24"/>
          <w:szCs w:val="24"/>
        </w:rPr>
        <w:t>t</w:t>
      </w:r>
      <w:r w:rsidRPr="00F33EE3">
        <w:rPr>
          <w:rFonts w:ascii="Times New Roman" w:hAnsi="Times New Roman"/>
          <w:sz w:val="24"/>
          <w:szCs w:val="24"/>
        </w:rPr>
        <w:t>e.</w:t>
      </w:r>
    </w:p>
    <w:p w14:paraId="3C8992B1" w14:textId="7F35CC97" w:rsidR="00F33EE3" w:rsidRDefault="00F33EE3" w:rsidP="0091192F">
      <w:pPr>
        <w:widowControl w:val="0"/>
        <w:numPr>
          <w:ilvl w:val="0"/>
          <w:numId w:val="1"/>
        </w:numPr>
        <w:autoSpaceDE w:val="0"/>
        <w:autoSpaceDN w:val="0"/>
        <w:adjustRightInd w:val="0"/>
        <w:spacing w:before="240" w:after="0" w:line="240" w:lineRule="auto"/>
        <w:ind w:right="73"/>
        <w:rPr>
          <w:rFonts w:ascii="Times New Roman" w:hAnsi="Times New Roman"/>
          <w:sz w:val="24"/>
          <w:szCs w:val="24"/>
        </w:rPr>
      </w:pPr>
      <w:r>
        <w:rPr>
          <w:rFonts w:ascii="Times New Roman" w:hAnsi="Times New Roman"/>
          <w:sz w:val="24"/>
          <w:szCs w:val="24"/>
        </w:rPr>
        <w:t>In the</w:t>
      </w:r>
      <w:r>
        <w:rPr>
          <w:rFonts w:ascii="Times New Roman" w:hAnsi="Times New Roman"/>
          <w:spacing w:val="17"/>
          <w:sz w:val="24"/>
          <w:szCs w:val="24"/>
        </w:rPr>
        <w:t xml:space="preserve"> </w:t>
      </w:r>
      <w:r>
        <w:rPr>
          <w:rFonts w:ascii="Times New Roman" w:hAnsi="Times New Roman"/>
          <w:spacing w:val="-1"/>
          <w:sz w:val="24"/>
          <w:szCs w:val="24"/>
        </w:rPr>
        <w:t>P</w:t>
      </w:r>
      <w:r>
        <w:rPr>
          <w:rFonts w:ascii="Times New Roman" w:hAnsi="Times New Roman"/>
          <w:sz w:val="24"/>
          <w:szCs w:val="24"/>
        </w:rPr>
        <w:t>etr</w:t>
      </w:r>
      <w:r>
        <w:rPr>
          <w:rFonts w:ascii="Times New Roman" w:hAnsi="Times New Roman"/>
          <w:spacing w:val="2"/>
          <w:sz w:val="24"/>
          <w:szCs w:val="24"/>
        </w:rPr>
        <w:t>o</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u</w:t>
      </w:r>
      <w:r>
        <w:rPr>
          <w:rFonts w:ascii="Times New Roman" w:hAnsi="Times New Roman"/>
          <w:sz w:val="24"/>
          <w:szCs w:val="24"/>
        </w:rPr>
        <w:t>m</w:t>
      </w:r>
      <w:r>
        <w:rPr>
          <w:rFonts w:ascii="Times New Roman" w:hAnsi="Times New Roman"/>
          <w:spacing w:val="16"/>
          <w:sz w:val="24"/>
          <w:szCs w:val="24"/>
        </w:rPr>
        <w:t xml:space="preserve"> </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18"/>
          <w:sz w:val="24"/>
          <w:szCs w:val="24"/>
        </w:rPr>
        <w:t xml:space="preserve"> </w:t>
      </w:r>
      <w:r>
        <w:rPr>
          <w:rFonts w:ascii="Times New Roman" w:hAnsi="Times New Roman"/>
          <w:sz w:val="24"/>
          <w:szCs w:val="24"/>
        </w:rPr>
        <w:t>Nat</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4"/>
          <w:sz w:val="24"/>
          <w:szCs w:val="24"/>
        </w:rPr>
        <w:t xml:space="preserve"> </w:t>
      </w:r>
      <w:r>
        <w:rPr>
          <w:rFonts w:ascii="Times New Roman" w:hAnsi="Times New Roman"/>
          <w:spacing w:val="1"/>
          <w:sz w:val="24"/>
          <w:szCs w:val="24"/>
        </w:rPr>
        <w:t>G</w:t>
      </w:r>
      <w:r>
        <w:rPr>
          <w:rFonts w:ascii="Times New Roman" w:hAnsi="Times New Roman"/>
          <w:sz w:val="24"/>
          <w:szCs w:val="24"/>
        </w:rPr>
        <w:t>as</w:t>
      </w:r>
      <w:r>
        <w:rPr>
          <w:rFonts w:ascii="Times New Roman" w:hAnsi="Times New Roman"/>
          <w:spacing w:val="18"/>
          <w:sz w:val="24"/>
          <w:szCs w:val="24"/>
        </w:rPr>
        <w:t xml:space="preserve"> </w:t>
      </w:r>
      <w:r>
        <w:rPr>
          <w:rFonts w:ascii="Times New Roman" w:hAnsi="Times New Roman"/>
          <w:sz w:val="24"/>
          <w:szCs w:val="24"/>
        </w:rPr>
        <w:t>Reg</w:t>
      </w:r>
      <w:r>
        <w:rPr>
          <w:rFonts w:ascii="Times New Roman" w:hAnsi="Times New Roman"/>
          <w:spacing w:val="-1"/>
          <w:sz w:val="24"/>
          <w:szCs w:val="24"/>
        </w:rPr>
        <w:t>ul</w:t>
      </w:r>
      <w:r>
        <w:rPr>
          <w:rFonts w:ascii="Times New Roman" w:hAnsi="Times New Roman"/>
          <w:sz w:val="24"/>
          <w:szCs w:val="24"/>
        </w:rPr>
        <w:t>a</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3"/>
          <w:sz w:val="24"/>
          <w:szCs w:val="24"/>
        </w:rPr>
        <w:t>r</w:t>
      </w:r>
      <w:r>
        <w:rPr>
          <w:rFonts w:ascii="Times New Roman" w:hAnsi="Times New Roman"/>
          <w:sz w:val="24"/>
          <w:szCs w:val="24"/>
        </w:rPr>
        <w:t>y</w:t>
      </w:r>
      <w:r>
        <w:rPr>
          <w:rFonts w:ascii="Times New Roman" w:hAnsi="Times New Roman"/>
          <w:spacing w:val="8"/>
          <w:sz w:val="24"/>
          <w:szCs w:val="24"/>
        </w:rPr>
        <w:t xml:space="preserve"> </w:t>
      </w:r>
      <w:r>
        <w:rPr>
          <w:rFonts w:ascii="Times New Roman" w:hAnsi="Times New Roman"/>
          <w:spacing w:val="1"/>
          <w:sz w:val="24"/>
          <w:szCs w:val="24"/>
        </w:rPr>
        <w:t>B</w:t>
      </w:r>
      <w:r>
        <w:rPr>
          <w:rFonts w:ascii="Times New Roman" w:hAnsi="Times New Roman"/>
          <w:sz w:val="24"/>
          <w:szCs w:val="24"/>
        </w:rPr>
        <w:t>o</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6"/>
          <w:sz w:val="24"/>
          <w:szCs w:val="24"/>
        </w:rPr>
        <w:t xml:space="preserve"> </w:t>
      </w:r>
      <w:r>
        <w:rPr>
          <w:rFonts w:ascii="Times New Roman" w:hAnsi="Times New Roman"/>
          <w:spacing w:val="1"/>
          <w:sz w:val="24"/>
          <w:szCs w:val="24"/>
        </w:rPr>
        <w:t>(</w:t>
      </w:r>
      <w:r>
        <w:rPr>
          <w:rFonts w:ascii="Times New Roman" w:hAnsi="Times New Roman"/>
          <w:sz w:val="24"/>
          <w:szCs w:val="24"/>
        </w:rPr>
        <w:t>De</w:t>
      </w:r>
      <w:r>
        <w:rPr>
          <w:rFonts w:ascii="Times New Roman" w:hAnsi="Times New Roman"/>
          <w:spacing w:val="2"/>
          <w:sz w:val="24"/>
          <w:szCs w:val="24"/>
        </w:rPr>
        <w:t>t</w:t>
      </w:r>
      <w:r>
        <w:rPr>
          <w:rFonts w:ascii="Times New Roman" w:hAnsi="Times New Roman"/>
          <w:sz w:val="24"/>
          <w:szCs w:val="24"/>
        </w:rPr>
        <w:t>er</w:t>
      </w:r>
      <w:r>
        <w:rPr>
          <w:rFonts w:ascii="Times New Roman" w:hAnsi="Times New Roman"/>
          <w:spacing w:val="5"/>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Nat</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z w:val="24"/>
          <w:szCs w:val="24"/>
        </w:rPr>
        <w:t>al</w:t>
      </w:r>
      <w:r>
        <w:rPr>
          <w:rFonts w:ascii="Times New Roman" w:hAnsi="Times New Roman"/>
          <w:spacing w:val="14"/>
          <w:sz w:val="24"/>
          <w:szCs w:val="24"/>
        </w:rPr>
        <w:t xml:space="preserve"> </w:t>
      </w:r>
      <w:r>
        <w:rPr>
          <w:rFonts w:ascii="Times New Roman" w:hAnsi="Times New Roman"/>
          <w:spacing w:val="1"/>
          <w:w w:val="99"/>
          <w:sz w:val="24"/>
          <w:szCs w:val="24"/>
        </w:rPr>
        <w:t>G</w:t>
      </w:r>
      <w:r>
        <w:rPr>
          <w:rFonts w:ascii="Times New Roman" w:hAnsi="Times New Roman"/>
          <w:w w:val="99"/>
          <w:sz w:val="24"/>
          <w:szCs w:val="24"/>
        </w:rPr>
        <w:t>as</w:t>
      </w:r>
      <w:r>
        <w:rPr>
          <w:rFonts w:ascii="Times New Roman" w:hAnsi="Times New Roman"/>
          <w:sz w:val="24"/>
          <w:szCs w:val="24"/>
        </w:rPr>
        <w:t xml:space="preserve"> </w:t>
      </w:r>
      <w:r>
        <w:rPr>
          <w:rFonts w:ascii="Times New Roman" w:hAnsi="Times New Roman"/>
          <w:spacing w:val="-1"/>
          <w:sz w:val="24"/>
          <w:szCs w:val="24"/>
        </w:rPr>
        <w:t>Pi</w:t>
      </w:r>
      <w:r>
        <w:rPr>
          <w:rFonts w:ascii="Times New Roman" w:hAnsi="Times New Roman"/>
          <w:spacing w:val="2"/>
          <w:sz w:val="24"/>
          <w:szCs w:val="24"/>
        </w:rPr>
        <w:t>p</w:t>
      </w:r>
      <w:r>
        <w:rPr>
          <w:rFonts w:ascii="Times New Roman" w:hAnsi="Times New Roman"/>
          <w:sz w:val="24"/>
          <w:szCs w:val="24"/>
        </w:rPr>
        <w:t>e</w:t>
      </w:r>
      <w:r>
        <w:rPr>
          <w:rFonts w:ascii="Times New Roman" w:hAnsi="Times New Roman"/>
          <w:spacing w:val="1"/>
          <w:sz w:val="24"/>
          <w:szCs w:val="24"/>
        </w:rPr>
        <w:t>l</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pacing w:val="2"/>
          <w:sz w:val="24"/>
          <w:szCs w:val="24"/>
        </w:rPr>
        <w:t>T</w:t>
      </w:r>
      <w:r>
        <w:rPr>
          <w:rFonts w:ascii="Times New Roman" w:hAnsi="Times New Roman"/>
          <w:sz w:val="24"/>
          <w:szCs w:val="24"/>
        </w:rPr>
        <w:t>ari</w:t>
      </w:r>
      <w:r>
        <w:rPr>
          <w:rFonts w:ascii="Times New Roman" w:hAnsi="Times New Roman"/>
          <w:spacing w:val="2"/>
          <w:sz w:val="24"/>
          <w:szCs w:val="24"/>
        </w:rPr>
        <w:t>f</w:t>
      </w:r>
      <w:r>
        <w:rPr>
          <w:rFonts w:ascii="Times New Roman" w:hAnsi="Times New Roman"/>
          <w:sz w:val="24"/>
          <w:szCs w:val="24"/>
        </w:rPr>
        <w:t>f)</w:t>
      </w:r>
      <w:r>
        <w:rPr>
          <w:rFonts w:ascii="Times New Roman" w:hAnsi="Times New Roman"/>
          <w:spacing w:val="-5"/>
          <w:sz w:val="24"/>
          <w:szCs w:val="24"/>
        </w:rPr>
        <w:t xml:space="preserve"> </w:t>
      </w:r>
      <w:r>
        <w:rPr>
          <w:rFonts w:ascii="Times New Roman" w:hAnsi="Times New Roman"/>
          <w:sz w:val="24"/>
          <w:szCs w:val="24"/>
        </w:rPr>
        <w:t>Re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at</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3"/>
          <w:sz w:val="24"/>
          <w:szCs w:val="24"/>
        </w:rPr>
        <w:t>s</w:t>
      </w:r>
      <w:r>
        <w:rPr>
          <w:rFonts w:ascii="Times New Roman" w:hAnsi="Times New Roman"/>
          <w:sz w:val="24"/>
          <w:szCs w:val="24"/>
        </w:rPr>
        <w:t>,</w:t>
      </w:r>
      <w:r>
        <w:rPr>
          <w:rFonts w:ascii="Times New Roman" w:hAnsi="Times New Roman"/>
          <w:spacing w:val="-11"/>
          <w:sz w:val="24"/>
          <w:szCs w:val="24"/>
        </w:rPr>
        <w:t xml:space="preserve"> </w:t>
      </w:r>
      <w:proofErr w:type="gramStart"/>
      <w:r>
        <w:rPr>
          <w:rFonts w:ascii="Times New Roman" w:hAnsi="Times New Roman"/>
          <w:spacing w:val="-1"/>
          <w:sz w:val="24"/>
          <w:szCs w:val="24"/>
        </w:rPr>
        <w:t>2</w:t>
      </w:r>
      <w:r>
        <w:rPr>
          <w:rFonts w:ascii="Times New Roman" w:hAnsi="Times New Roman"/>
          <w:sz w:val="24"/>
          <w:szCs w:val="24"/>
        </w:rPr>
        <w:t>0</w:t>
      </w:r>
      <w:r>
        <w:rPr>
          <w:rFonts w:ascii="Times New Roman" w:hAnsi="Times New Roman"/>
          <w:spacing w:val="1"/>
          <w:sz w:val="24"/>
          <w:szCs w:val="24"/>
        </w:rPr>
        <w:t>0</w:t>
      </w:r>
      <w:r>
        <w:rPr>
          <w:rFonts w:ascii="Times New Roman" w:hAnsi="Times New Roman"/>
          <w:sz w:val="24"/>
          <w:szCs w:val="24"/>
        </w:rPr>
        <w:t>8,---</w:t>
      </w:r>
      <w:proofErr w:type="gramEnd"/>
      <w:r>
        <w:rPr>
          <w:rFonts w:ascii="Times New Roman" w:hAnsi="Times New Roman"/>
          <w:sz w:val="24"/>
          <w:szCs w:val="24"/>
        </w:rPr>
        <w:t>.</w:t>
      </w:r>
      <w:r>
        <w:rPr>
          <w:rFonts w:ascii="Times New Roman" w:hAnsi="Times New Roman"/>
          <w:spacing w:val="-3"/>
          <w:sz w:val="24"/>
          <w:szCs w:val="24"/>
        </w:rPr>
        <w:t xml:space="preserve"> </w:t>
      </w:r>
    </w:p>
    <w:p w14:paraId="57D53418" w14:textId="2D9332C7" w:rsidR="00F33EE3" w:rsidRDefault="00F33EE3" w:rsidP="0091192F">
      <w:pPr>
        <w:pStyle w:val="ListParagraph"/>
        <w:widowControl w:val="0"/>
        <w:numPr>
          <w:ilvl w:val="1"/>
          <w:numId w:val="1"/>
        </w:numPr>
        <w:autoSpaceDE w:val="0"/>
        <w:autoSpaceDN w:val="0"/>
        <w:adjustRightInd w:val="0"/>
        <w:spacing w:before="240" w:after="0" w:line="240" w:lineRule="auto"/>
        <w:rPr>
          <w:rFonts w:ascii="Times New Roman" w:hAnsi="Times New Roman"/>
          <w:sz w:val="24"/>
          <w:szCs w:val="24"/>
        </w:rPr>
      </w:pPr>
      <w:r>
        <w:rPr>
          <w:rFonts w:ascii="Times New Roman" w:hAnsi="Times New Roman"/>
          <w:sz w:val="24"/>
          <w:szCs w:val="24"/>
        </w:rPr>
        <w:t>in regulation 2, in sub-regulation (1), for clause (h), the following clause shall be substituted, namely: --</w:t>
      </w:r>
    </w:p>
    <w:p w14:paraId="187A8EF3" w14:textId="77777777" w:rsidR="00F33EE3" w:rsidRDefault="00F33EE3" w:rsidP="0091192F">
      <w:pPr>
        <w:widowControl w:val="0"/>
        <w:autoSpaceDE w:val="0"/>
        <w:autoSpaceDN w:val="0"/>
        <w:adjustRightInd w:val="0"/>
        <w:spacing w:before="240" w:after="0" w:line="240" w:lineRule="auto"/>
        <w:ind w:left="1134"/>
        <w:rPr>
          <w:rFonts w:ascii="Times New Roman" w:hAnsi="Times New Roman"/>
          <w:sz w:val="24"/>
          <w:szCs w:val="24"/>
        </w:rPr>
      </w:pPr>
      <w:r>
        <w:rPr>
          <w:rFonts w:ascii="Times New Roman" w:hAnsi="Times New Roman"/>
          <w:sz w:val="24"/>
          <w:szCs w:val="24"/>
        </w:rPr>
        <w:t>“(h) “tariff review” means the review of the unit natural gas pipeline tariff after every five consecutive years by the Board with the first tariff review to be done after the end of five consecutive years after the end of the initial unit natural gas pipeline tariff period as specified under clause (e):</w:t>
      </w:r>
    </w:p>
    <w:p w14:paraId="08D79BC1" w14:textId="32DF24E1" w:rsidR="00F33EE3" w:rsidRDefault="00F33EE3" w:rsidP="0091192F">
      <w:pPr>
        <w:widowControl w:val="0"/>
        <w:autoSpaceDE w:val="0"/>
        <w:autoSpaceDN w:val="0"/>
        <w:adjustRightInd w:val="0"/>
        <w:spacing w:before="240" w:after="0" w:line="240" w:lineRule="auto"/>
        <w:ind w:left="1134"/>
        <w:rPr>
          <w:rFonts w:ascii="Times New Roman" w:hAnsi="Times New Roman"/>
          <w:sz w:val="24"/>
          <w:szCs w:val="24"/>
        </w:rPr>
      </w:pPr>
      <w:r>
        <w:rPr>
          <w:rFonts w:ascii="Times New Roman" w:hAnsi="Times New Roman"/>
          <w:sz w:val="24"/>
          <w:szCs w:val="24"/>
        </w:rPr>
        <w:tab/>
        <w:t>Provided that the unit natural gas pipeline tariff so determined at the time of any tariff review shall apply for the period u</w:t>
      </w:r>
      <w:r w:rsidR="00CF685C">
        <w:rPr>
          <w:rFonts w:ascii="Times New Roman" w:hAnsi="Times New Roman"/>
          <w:sz w:val="24"/>
          <w:szCs w:val="24"/>
        </w:rPr>
        <w:t>p</w:t>
      </w:r>
      <w:r>
        <w:rPr>
          <w:rFonts w:ascii="Times New Roman" w:hAnsi="Times New Roman"/>
          <w:sz w:val="24"/>
          <w:szCs w:val="24"/>
        </w:rPr>
        <w:t xml:space="preserve"> to </w:t>
      </w:r>
      <w:r w:rsidR="00CF685C">
        <w:rPr>
          <w:rFonts w:ascii="Times New Roman" w:hAnsi="Times New Roman"/>
          <w:sz w:val="24"/>
          <w:szCs w:val="24"/>
        </w:rPr>
        <w:t xml:space="preserve">the </w:t>
      </w:r>
      <w:r>
        <w:rPr>
          <w:rFonts w:ascii="Times New Roman" w:hAnsi="Times New Roman"/>
          <w:sz w:val="24"/>
          <w:szCs w:val="24"/>
        </w:rPr>
        <w:t>next tariff review:</w:t>
      </w:r>
    </w:p>
    <w:p w14:paraId="7A4B4153" w14:textId="77777777" w:rsidR="00FF40C0" w:rsidRDefault="00F33EE3" w:rsidP="0091192F">
      <w:pPr>
        <w:widowControl w:val="0"/>
        <w:autoSpaceDE w:val="0"/>
        <w:autoSpaceDN w:val="0"/>
        <w:adjustRightInd w:val="0"/>
        <w:spacing w:before="240" w:after="0" w:line="240" w:lineRule="auto"/>
        <w:ind w:left="1134"/>
        <w:rPr>
          <w:rFonts w:ascii="Times New Roman" w:hAnsi="Times New Roman"/>
          <w:sz w:val="24"/>
          <w:szCs w:val="24"/>
          <w:lang w:val="en-IN"/>
        </w:rPr>
      </w:pPr>
      <w:r>
        <w:rPr>
          <w:rFonts w:ascii="Times New Roman" w:hAnsi="Times New Roman"/>
          <w:sz w:val="24"/>
          <w:szCs w:val="24"/>
        </w:rPr>
        <w:tab/>
        <w:t xml:space="preserve">Provided </w:t>
      </w:r>
      <w:r w:rsidR="00FF40C0">
        <w:rPr>
          <w:rFonts w:ascii="Times New Roman" w:hAnsi="Times New Roman"/>
          <w:sz w:val="24"/>
          <w:szCs w:val="24"/>
          <w:lang w:val="en-IN"/>
        </w:rPr>
        <w:t>further that the gap between two tariff reviews shall not be less than two consecutive financial years after the end of the financial year in which last tariff fixation occurred:</w:t>
      </w:r>
    </w:p>
    <w:p w14:paraId="48508301" w14:textId="77777777" w:rsidR="00FF40C0" w:rsidRDefault="00FF40C0" w:rsidP="0091192F">
      <w:pPr>
        <w:widowControl w:val="0"/>
        <w:autoSpaceDE w:val="0"/>
        <w:autoSpaceDN w:val="0"/>
        <w:adjustRightInd w:val="0"/>
        <w:spacing w:before="240" w:after="0" w:line="240" w:lineRule="auto"/>
        <w:ind w:left="1134"/>
        <w:rPr>
          <w:rFonts w:ascii="Times New Roman" w:hAnsi="Times New Roman"/>
          <w:sz w:val="24"/>
          <w:szCs w:val="24"/>
          <w:lang w:val="en-IN"/>
        </w:rPr>
      </w:pPr>
      <w:r>
        <w:rPr>
          <w:rFonts w:ascii="Times New Roman" w:hAnsi="Times New Roman"/>
          <w:sz w:val="24"/>
          <w:szCs w:val="24"/>
          <w:lang w:val="en-IN"/>
        </w:rPr>
        <w:tab/>
        <w:t>Provided also that the tariff review can be done earlier in terms of provisions of sub-clause (9) of clause 9 of Schedule A,”;</w:t>
      </w:r>
    </w:p>
    <w:p w14:paraId="620E0A15" w14:textId="05DA7C78" w:rsidR="00FF40C0" w:rsidRPr="00FF40C0" w:rsidRDefault="00FF40C0" w:rsidP="0091192F">
      <w:pPr>
        <w:pStyle w:val="ListParagraph"/>
        <w:widowControl w:val="0"/>
        <w:numPr>
          <w:ilvl w:val="1"/>
          <w:numId w:val="1"/>
        </w:numPr>
        <w:autoSpaceDE w:val="0"/>
        <w:autoSpaceDN w:val="0"/>
        <w:adjustRightInd w:val="0"/>
        <w:spacing w:before="240" w:after="0" w:line="240" w:lineRule="auto"/>
        <w:jc w:val="both"/>
        <w:rPr>
          <w:rFonts w:ascii="Times New Roman" w:hAnsi="Times New Roman"/>
          <w:sz w:val="24"/>
          <w:szCs w:val="24"/>
          <w:lang w:val="en-IN"/>
        </w:rPr>
      </w:pPr>
      <w:r>
        <w:rPr>
          <w:rFonts w:ascii="Times New Roman" w:hAnsi="Times New Roman"/>
          <w:sz w:val="24"/>
          <w:szCs w:val="24"/>
          <w:lang w:val="en-IN"/>
        </w:rPr>
        <w:t>in Schedule A, in clause 9, for sub-clause (4), the following sub-clause shall be substituted, namely: --</w:t>
      </w:r>
    </w:p>
    <w:p w14:paraId="030FBCCF" w14:textId="44C17758" w:rsidR="00F33EE3" w:rsidRPr="00F33EE3" w:rsidRDefault="00FF40C0" w:rsidP="0091192F">
      <w:pPr>
        <w:widowControl w:val="0"/>
        <w:autoSpaceDE w:val="0"/>
        <w:autoSpaceDN w:val="0"/>
        <w:adjustRightInd w:val="0"/>
        <w:spacing w:before="240" w:after="0" w:line="240" w:lineRule="auto"/>
        <w:ind w:left="1418"/>
        <w:jc w:val="both"/>
        <w:rPr>
          <w:rFonts w:ascii="Times New Roman" w:hAnsi="Times New Roman"/>
          <w:sz w:val="24"/>
          <w:szCs w:val="24"/>
        </w:rPr>
      </w:pPr>
      <w:r>
        <w:rPr>
          <w:rFonts w:ascii="Times New Roman" w:hAnsi="Times New Roman"/>
          <w:sz w:val="24"/>
          <w:szCs w:val="24"/>
          <w:lang w:val="en-IN"/>
        </w:rPr>
        <w:t xml:space="preserve">“(4) The adjustment on account of variation in the provisional initial unit natural gas pipeline tariff, final initial unit natural gas pipeline tariff and tariff determined under tariff review shall be made in the DCF calculations and the derived tariff shall be charged from the customers on prospective basis till next review, that is, the tariff shall be applicable from the first day of the month, </w:t>
      </w:r>
      <w:r w:rsidR="00CF685C">
        <w:rPr>
          <w:rFonts w:ascii="Times New Roman" w:hAnsi="Times New Roman"/>
          <w:sz w:val="24"/>
          <w:szCs w:val="24"/>
          <w:lang w:val="en-IN"/>
        </w:rPr>
        <w:t xml:space="preserve">following the month, </w:t>
      </w:r>
      <w:r>
        <w:rPr>
          <w:rFonts w:ascii="Times New Roman" w:hAnsi="Times New Roman"/>
          <w:sz w:val="24"/>
          <w:szCs w:val="24"/>
          <w:lang w:val="en-IN"/>
        </w:rPr>
        <w:t>in which the tariff order (zonal tariff in case of applicability of zonal tariff) is issued by the Board.”.</w:t>
      </w:r>
      <w:r w:rsidR="00F33EE3">
        <w:rPr>
          <w:rFonts w:ascii="Times New Roman" w:hAnsi="Times New Roman"/>
          <w:sz w:val="24"/>
          <w:szCs w:val="24"/>
        </w:rPr>
        <w:t xml:space="preserve"> </w:t>
      </w:r>
    </w:p>
    <w:p w14:paraId="0B83B59B" w14:textId="50D65A69" w:rsidR="00F33EE3" w:rsidRDefault="00FF40C0" w:rsidP="0091192F">
      <w:pPr>
        <w:widowControl w:val="0"/>
        <w:autoSpaceDE w:val="0"/>
        <w:autoSpaceDN w:val="0"/>
        <w:adjustRightInd w:val="0"/>
        <w:spacing w:before="240" w:after="0" w:line="200" w:lineRule="exact"/>
        <w:jc w:val="right"/>
        <w:rPr>
          <w:rFonts w:ascii="Times New Roman" w:hAnsi="Times New Roman"/>
          <w:sz w:val="24"/>
          <w:szCs w:val="24"/>
        </w:rPr>
      </w:pPr>
      <w:r>
        <w:rPr>
          <w:rFonts w:ascii="Times New Roman" w:hAnsi="Times New Roman"/>
          <w:sz w:val="24"/>
          <w:szCs w:val="24"/>
        </w:rPr>
        <w:t>VANDANA SHARMA, Secy.</w:t>
      </w:r>
    </w:p>
    <w:p w14:paraId="4A575922" w14:textId="270A91AF" w:rsidR="0091192F" w:rsidRDefault="0091192F" w:rsidP="0091192F">
      <w:pPr>
        <w:widowControl w:val="0"/>
        <w:autoSpaceDE w:val="0"/>
        <w:autoSpaceDN w:val="0"/>
        <w:adjustRightInd w:val="0"/>
        <w:spacing w:before="240" w:after="0" w:line="200" w:lineRule="exact"/>
        <w:jc w:val="right"/>
        <w:rPr>
          <w:rFonts w:ascii="Times New Roman" w:hAnsi="Times New Roman"/>
          <w:sz w:val="24"/>
          <w:szCs w:val="24"/>
        </w:rPr>
      </w:pPr>
      <w:r>
        <w:rPr>
          <w:rFonts w:ascii="Times New Roman" w:hAnsi="Times New Roman"/>
          <w:sz w:val="24"/>
          <w:szCs w:val="24"/>
        </w:rPr>
        <w:t>[Advt. III/4/</w:t>
      </w:r>
      <w:proofErr w:type="gramStart"/>
      <w:r>
        <w:rPr>
          <w:rFonts w:ascii="Times New Roman" w:hAnsi="Times New Roman"/>
          <w:sz w:val="24"/>
          <w:szCs w:val="24"/>
        </w:rPr>
        <w:t>Exty./</w:t>
      </w:r>
      <w:proofErr w:type="gramEnd"/>
      <w:r>
        <w:rPr>
          <w:rFonts w:ascii="Times New Roman" w:hAnsi="Times New Roman"/>
          <w:sz w:val="24"/>
          <w:szCs w:val="24"/>
        </w:rPr>
        <w:t>62/19</w:t>
      </w:r>
      <w:bookmarkStart w:id="0" w:name="_GoBack"/>
      <w:bookmarkEnd w:id="0"/>
      <w:r>
        <w:rPr>
          <w:rFonts w:ascii="Times New Roman" w:hAnsi="Times New Roman"/>
          <w:sz w:val="24"/>
          <w:szCs w:val="24"/>
        </w:rPr>
        <w:t>]</w:t>
      </w:r>
    </w:p>
    <w:p w14:paraId="56EDB359" w14:textId="022FFE52" w:rsidR="0091192F" w:rsidRDefault="0091192F" w:rsidP="0091192F">
      <w:pPr>
        <w:widowControl w:val="0"/>
        <w:autoSpaceDE w:val="0"/>
        <w:autoSpaceDN w:val="0"/>
        <w:adjustRightInd w:val="0"/>
        <w:spacing w:before="240" w:after="0" w:line="200" w:lineRule="exact"/>
        <w:jc w:val="right"/>
        <w:rPr>
          <w:rFonts w:ascii="Times New Roman" w:hAnsi="Times New Roman"/>
          <w:sz w:val="24"/>
          <w:szCs w:val="24"/>
        </w:rPr>
      </w:pPr>
    </w:p>
    <w:p w14:paraId="3A267EB1" w14:textId="50071DCC" w:rsidR="00286C8F" w:rsidRDefault="00F33EE3" w:rsidP="0091192F">
      <w:pPr>
        <w:widowControl w:val="0"/>
        <w:tabs>
          <w:tab w:val="left" w:pos="142"/>
          <w:tab w:val="left" w:pos="1985"/>
          <w:tab w:val="left" w:pos="2680"/>
          <w:tab w:val="left" w:pos="3402"/>
          <w:tab w:val="left" w:pos="3969"/>
          <w:tab w:val="left" w:pos="5280"/>
          <w:tab w:val="left" w:pos="6280"/>
          <w:tab w:val="left" w:pos="6960"/>
          <w:tab w:val="left" w:pos="7040"/>
          <w:tab w:val="left" w:pos="7660"/>
          <w:tab w:val="left" w:pos="7820"/>
          <w:tab w:val="left" w:pos="8380"/>
          <w:tab w:val="left" w:pos="9072"/>
        </w:tabs>
        <w:autoSpaceDE w:val="0"/>
        <w:autoSpaceDN w:val="0"/>
        <w:adjustRightInd w:val="0"/>
        <w:spacing w:before="240" w:after="0" w:line="273" w:lineRule="auto"/>
        <w:ind w:left="1560" w:right="69" w:hanging="1277"/>
        <w:jc w:val="both"/>
      </w:pPr>
      <w:r>
        <w:rPr>
          <w:rFonts w:ascii="Times New Roman" w:hAnsi="Times New Roman"/>
          <w:b/>
          <w:bCs/>
          <w:sz w:val="24"/>
          <w:szCs w:val="24"/>
        </w:rPr>
        <w:t>Fo</w:t>
      </w:r>
      <w:r>
        <w:rPr>
          <w:rFonts w:ascii="Times New Roman" w:hAnsi="Times New Roman"/>
          <w:b/>
          <w:bCs/>
          <w:spacing w:val="-1"/>
          <w:sz w:val="24"/>
          <w:szCs w:val="24"/>
        </w:rPr>
        <w:t>o</w:t>
      </w:r>
      <w:r>
        <w:rPr>
          <w:rFonts w:ascii="Times New Roman" w:hAnsi="Times New Roman"/>
          <w:b/>
          <w:bCs/>
          <w:sz w:val="24"/>
          <w:szCs w:val="24"/>
        </w:rPr>
        <w:t>t</w:t>
      </w:r>
      <w:r>
        <w:rPr>
          <w:rFonts w:ascii="Times New Roman" w:hAnsi="Times New Roman"/>
          <w:b/>
          <w:bCs/>
          <w:spacing w:val="4"/>
          <w:sz w:val="24"/>
          <w:szCs w:val="24"/>
        </w:rPr>
        <w:t xml:space="preserve"> </w:t>
      </w:r>
      <w:r>
        <w:rPr>
          <w:rFonts w:ascii="Times New Roman" w:hAnsi="Times New Roman"/>
          <w:b/>
          <w:bCs/>
          <w:sz w:val="24"/>
          <w:szCs w:val="24"/>
        </w:rPr>
        <w:t>N</w:t>
      </w:r>
      <w:r>
        <w:rPr>
          <w:rFonts w:ascii="Times New Roman" w:hAnsi="Times New Roman"/>
          <w:b/>
          <w:bCs/>
          <w:spacing w:val="2"/>
          <w:sz w:val="24"/>
          <w:szCs w:val="24"/>
        </w:rPr>
        <w:t>o</w:t>
      </w:r>
      <w:r>
        <w:rPr>
          <w:rFonts w:ascii="Times New Roman" w:hAnsi="Times New Roman"/>
          <w:b/>
          <w:bCs/>
          <w:sz w:val="24"/>
          <w:szCs w:val="24"/>
        </w:rPr>
        <w:t>te:</w:t>
      </w:r>
      <w:r>
        <w:rPr>
          <w:rFonts w:ascii="Times New Roman" w:hAnsi="Times New Roman"/>
          <w:spacing w:val="5"/>
          <w:sz w:val="24"/>
          <w:szCs w:val="24"/>
        </w:rPr>
        <w:t xml:space="preserve"> </w:t>
      </w:r>
      <w:r>
        <w:rPr>
          <w:rFonts w:ascii="Times New Roman" w:hAnsi="Times New Roman"/>
          <w:spacing w:val="-1"/>
          <w:sz w:val="24"/>
          <w:szCs w:val="24"/>
        </w:rPr>
        <w:t>P</w:t>
      </w:r>
      <w:r>
        <w:rPr>
          <w:rFonts w:ascii="Times New Roman" w:hAnsi="Times New Roman"/>
          <w:spacing w:val="1"/>
          <w:sz w:val="24"/>
          <w:szCs w:val="24"/>
        </w:rPr>
        <w:t>r</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
          <w:sz w:val="24"/>
          <w:szCs w:val="24"/>
        </w:rPr>
        <w:t>c</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at</w:t>
      </w:r>
      <w:r>
        <w:rPr>
          <w:rFonts w:ascii="Times New Roman" w:hAnsi="Times New Roman"/>
          <w:spacing w:val="-2"/>
          <w:sz w:val="24"/>
          <w:szCs w:val="24"/>
        </w:rPr>
        <w:t>i</w:t>
      </w:r>
      <w:r>
        <w:rPr>
          <w:rFonts w:ascii="Times New Roman" w:hAnsi="Times New Roman"/>
          <w:spacing w:val="2"/>
          <w:sz w:val="24"/>
          <w:szCs w:val="24"/>
        </w:rPr>
        <w:t>o</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2"/>
          <w:sz w:val="24"/>
          <w:szCs w:val="24"/>
        </w:rPr>
        <w:t>w</w:t>
      </w:r>
      <w:r>
        <w:rPr>
          <w:rFonts w:ascii="Times New Roman" w:hAnsi="Times New Roman"/>
          <w:sz w:val="24"/>
          <w:szCs w:val="24"/>
        </w:rPr>
        <w:t>ere</w:t>
      </w:r>
      <w:r>
        <w:rPr>
          <w:rFonts w:ascii="Times New Roman" w:hAnsi="Times New Roman"/>
          <w:spacing w:val="7"/>
          <w:sz w:val="24"/>
          <w:szCs w:val="24"/>
        </w:rPr>
        <w:t xml:space="preserve"> </w:t>
      </w:r>
      <w:r>
        <w:rPr>
          <w:rFonts w:ascii="Times New Roman" w:hAnsi="Times New Roman"/>
          <w:sz w:val="24"/>
          <w:szCs w:val="24"/>
        </w:rPr>
        <w:t>n</w:t>
      </w:r>
      <w:r>
        <w:rPr>
          <w:rFonts w:ascii="Times New Roman" w:hAnsi="Times New Roman"/>
          <w:spacing w:val="-1"/>
          <w:sz w:val="24"/>
          <w:szCs w:val="24"/>
        </w:rPr>
        <w:t>o</w:t>
      </w:r>
      <w:r>
        <w:rPr>
          <w:rFonts w:ascii="Times New Roman" w:hAnsi="Times New Roman"/>
          <w:spacing w:val="2"/>
          <w:sz w:val="24"/>
          <w:szCs w:val="24"/>
        </w:rPr>
        <w:t>t</w:t>
      </w:r>
      <w:r>
        <w:rPr>
          <w:rFonts w:ascii="Times New Roman" w:hAnsi="Times New Roman"/>
          <w:spacing w:val="-1"/>
          <w:sz w:val="24"/>
          <w:szCs w:val="24"/>
        </w:rPr>
        <w:t>i</w:t>
      </w:r>
      <w:r>
        <w:rPr>
          <w:rFonts w:ascii="Times New Roman" w:hAnsi="Times New Roman"/>
          <w:spacing w:val="2"/>
          <w:sz w:val="24"/>
          <w:szCs w:val="24"/>
        </w:rPr>
        <w:t>f</w:t>
      </w:r>
      <w:r>
        <w:rPr>
          <w:rFonts w:ascii="Times New Roman" w:hAnsi="Times New Roman"/>
          <w:spacing w:val="-1"/>
          <w:sz w:val="24"/>
          <w:szCs w:val="24"/>
        </w:rPr>
        <w:t>i</w:t>
      </w:r>
      <w:r>
        <w:rPr>
          <w:rFonts w:ascii="Times New Roman" w:hAnsi="Times New Roman"/>
          <w:sz w:val="24"/>
          <w:szCs w:val="24"/>
        </w:rPr>
        <w:t>ed</w:t>
      </w:r>
      <w:r>
        <w:rPr>
          <w:rFonts w:ascii="Times New Roman" w:hAnsi="Times New Roman"/>
          <w:spacing w:val="4"/>
          <w:sz w:val="24"/>
          <w:szCs w:val="24"/>
        </w:rPr>
        <w:t xml:space="preserve"> </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pacing w:val="1"/>
          <w:sz w:val="24"/>
          <w:szCs w:val="24"/>
        </w:rPr>
        <w:t>G</w:t>
      </w:r>
      <w:r>
        <w:rPr>
          <w:rFonts w:ascii="Times New Roman" w:hAnsi="Times New Roman"/>
          <w:spacing w:val="-1"/>
          <w:sz w:val="24"/>
          <w:szCs w:val="24"/>
        </w:rPr>
        <w:t>S</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8</w:t>
      </w:r>
      <w:r>
        <w:rPr>
          <w:rFonts w:ascii="Times New Roman" w:hAnsi="Times New Roman"/>
          <w:spacing w:val="1"/>
          <w:sz w:val="24"/>
          <w:szCs w:val="24"/>
        </w:rPr>
        <w:t>0</w:t>
      </w:r>
      <w:r>
        <w:rPr>
          <w:rFonts w:ascii="Times New Roman" w:hAnsi="Times New Roman"/>
          <w:sz w:val="24"/>
          <w:szCs w:val="24"/>
        </w:rPr>
        <w:t>7(E)</w:t>
      </w:r>
      <w:r>
        <w:rPr>
          <w:rFonts w:ascii="Times New Roman" w:hAnsi="Times New Roman"/>
          <w:spacing w:val="3"/>
          <w:sz w:val="24"/>
          <w:szCs w:val="24"/>
        </w:rPr>
        <w:t xml:space="preserve"> </w:t>
      </w:r>
      <w:r>
        <w:rPr>
          <w:rFonts w:ascii="Times New Roman" w:hAnsi="Times New Roman"/>
          <w:spacing w:val="2"/>
          <w:sz w:val="24"/>
          <w:szCs w:val="24"/>
        </w:rPr>
        <w:t>d</w:t>
      </w:r>
      <w:r>
        <w:rPr>
          <w:rFonts w:ascii="Times New Roman" w:hAnsi="Times New Roman"/>
          <w:sz w:val="24"/>
          <w:szCs w:val="24"/>
        </w:rPr>
        <w:t>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/1</w:t>
      </w:r>
      <w:r>
        <w:rPr>
          <w:rFonts w:ascii="Times New Roman" w:hAnsi="Times New Roman"/>
          <w:spacing w:val="-1"/>
          <w:sz w:val="24"/>
          <w:szCs w:val="24"/>
        </w:rPr>
        <w:t>1</w:t>
      </w:r>
      <w:r>
        <w:rPr>
          <w:rFonts w:ascii="Times New Roman" w:hAnsi="Times New Roman"/>
          <w:spacing w:val="2"/>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08 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4"/>
          <w:sz w:val="24"/>
          <w:szCs w:val="24"/>
        </w:rPr>
        <w:t>m</w:t>
      </w:r>
      <w:r>
        <w:rPr>
          <w:rFonts w:ascii="Times New Roman" w:hAnsi="Times New Roman"/>
          <w:sz w:val="24"/>
          <w:szCs w:val="24"/>
        </w:rPr>
        <w:t>e</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pacing w:val="2"/>
          <w:sz w:val="24"/>
          <w:szCs w:val="24"/>
        </w:rPr>
        <w:t>d</w:t>
      </w:r>
      <w:r>
        <w:rPr>
          <w:rFonts w:ascii="Times New Roman" w:hAnsi="Times New Roman"/>
          <w:sz w:val="24"/>
          <w:szCs w:val="24"/>
        </w:rPr>
        <w:t xml:space="preserve">e </w:t>
      </w:r>
      <w:r>
        <w:rPr>
          <w:rFonts w:ascii="Times New Roman" w:hAnsi="Times New Roman"/>
          <w:spacing w:val="1"/>
          <w:sz w:val="24"/>
          <w:szCs w:val="24"/>
        </w:rPr>
        <w:t>G</w:t>
      </w:r>
      <w:r>
        <w:rPr>
          <w:rFonts w:ascii="Times New Roman" w:hAnsi="Times New Roman"/>
          <w:spacing w:val="-1"/>
          <w:sz w:val="24"/>
          <w:szCs w:val="24"/>
        </w:rPr>
        <w:t>S</w:t>
      </w:r>
      <w:r>
        <w:rPr>
          <w:rFonts w:ascii="Times New Roman" w:hAnsi="Times New Roman"/>
          <w:sz w:val="24"/>
          <w:szCs w:val="24"/>
        </w:rPr>
        <w:t>R9</w:t>
      </w:r>
      <w:r>
        <w:rPr>
          <w:rFonts w:ascii="Times New Roman" w:hAnsi="Times New Roman"/>
          <w:spacing w:val="2"/>
          <w:sz w:val="24"/>
          <w:szCs w:val="24"/>
        </w:rPr>
        <w:t>8</w:t>
      </w:r>
      <w:r>
        <w:rPr>
          <w:rFonts w:ascii="Times New Roman" w:hAnsi="Times New Roman"/>
          <w:sz w:val="24"/>
          <w:szCs w:val="24"/>
        </w:rPr>
        <w:t xml:space="preserve">6(E) </w:t>
      </w:r>
      <w:r>
        <w:rPr>
          <w:rFonts w:ascii="Times New Roman" w:hAnsi="Times New Roman"/>
          <w:spacing w:val="2"/>
          <w:sz w:val="24"/>
          <w:szCs w:val="24"/>
        </w:rPr>
        <w:t>d</w:t>
      </w:r>
      <w:r>
        <w:rPr>
          <w:rFonts w:ascii="Times New Roman" w:hAnsi="Times New Roman"/>
          <w:sz w:val="24"/>
          <w:szCs w:val="24"/>
        </w:rPr>
        <w:t>at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2</w:t>
      </w:r>
      <w:r>
        <w:rPr>
          <w:rFonts w:ascii="Times New Roman" w:hAnsi="Times New Roman"/>
          <w:sz w:val="24"/>
          <w:szCs w:val="24"/>
        </w:rPr>
        <w:t>0/</w:t>
      </w:r>
      <w:r>
        <w:rPr>
          <w:rFonts w:ascii="Times New Roman" w:hAnsi="Times New Roman"/>
          <w:spacing w:val="1"/>
          <w:sz w:val="24"/>
          <w:szCs w:val="24"/>
        </w:rPr>
        <w:t>1</w:t>
      </w:r>
      <w:r>
        <w:rPr>
          <w:rFonts w:ascii="Times New Roman" w:hAnsi="Times New Roman"/>
          <w:sz w:val="24"/>
          <w:szCs w:val="24"/>
        </w:rPr>
        <w:t>2/</w:t>
      </w:r>
      <w:r>
        <w:rPr>
          <w:rFonts w:ascii="Times New Roman" w:hAnsi="Times New Roman"/>
          <w:spacing w:val="-1"/>
          <w:sz w:val="24"/>
          <w:szCs w:val="24"/>
        </w:rPr>
        <w:t>2</w:t>
      </w:r>
      <w:r>
        <w:rPr>
          <w:rFonts w:ascii="Times New Roman" w:hAnsi="Times New Roman"/>
          <w:spacing w:val="2"/>
          <w:sz w:val="24"/>
          <w:szCs w:val="24"/>
        </w:rPr>
        <w:t>0</w:t>
      </w:r>
      <w:r>
        <w:rPr>
          <w:rFonts w:ascii="Times New Roman" w:hAnsi="Times New Roman"/>
          <w:sz w:val="24"/>
          <w:szCs w:val="24"/>
        </w:rPr>
        <w:t>1</w:t>
      </w:r>
      <w:r>
        <w:rPr>
          <w:rFonts w:ascii="Times New Roman" w:hAnsi="Times New Roman"/>
          <w:spacing w:val="-1"/>
          <w:sz w:val="24"/>
          <w:szCs w:val="24"/>
        </w:rPr>
        <w:t>0</w:t>
      </w:r>
      <w:r>
        <w:rPr>
          <w:rFonts w:ascii="Times New Roman" w:hAnsi="Times New Roman"/>
          <w:sz w:val="24"/>
          <w:szCs w:val="24"/>
        </w:rPr>
        <w:t>, F</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N</w:t>
      </w:r>
      <w:r>
        <w:rPr>
          <w:rFonts w:ascii="Times New Roman" w:hAnsi="Times New Roman"/>
          <w:spacing w:val="1"/>
          <w:sz w:val="24"/>
          <w:szCs w:val="24"/>
        </w:rPr>
        <w:t>G</w:t>
      </w:r>
      <w:r>
        <w:rPr>
          <w:rFonts w:ascii="Times New Roman" w:hAnsi="Times New Roman"/>
          <w:spacing w:val="2"/>
          <w:sz w:val="24"/>
          <w:szCs w:val="24"/>
        </w:rPr>
        <w:t>R</w:t>
      </w:r>
      <w:r>
        <w:rPr>
          <w:rFonts w:ascii="Times New Roman" w:hAnsi="Times New Roman"/>
          <w:spacing w:val="-1"/>
          <w:sz w:val="24"/>
          <w:szCs w:val="24"/>
        </w:rPr>
        <w:t>B</w:t>
      </w:r>
      <w:r>
        <w:rPr>
          <w:rFonts w:ascii="Times New Roman" w:hAnsi="Times New Roman"/>
          <w:sz w:val="24"/>
          <w:szCs w:val="24"/>
        </w:rPr>
        <w:t>/M</w:t>
      </w:r>
      <w:r>
        <w:rPr>
          <w:rFonts w:ascii="Times New Roman" w:hAnsi="Times New Roman"/>
          <w:spacing w:val="3"/>
          <w:sz w:val="24"/>
          <w:szCs w:val="24"/>
        </w:rPr>
        <w:t>(</w:t>
      </w:r>
      <w:r>
        <w:rPr>
          <w:rFonts w:ascii="Times New Roman" w:hAnsi="Times New Roman"/>
          <w:sz w:val="24"/>
          <w:szCs w:val="24"/>
        </w:rPr>
        <w:t>C)/1</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3"/>
          <w:sz w:val="24"/>
          <w:szCs w:val="24"/>
        </w:rPr>
        <w:t>F</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T</w:t>
      </w:r>
      <w:r>
        <w:rPr>
          <w:rFonts w:ascii="Times New Roman" w:hAnsi="Times New Roman"/>
          <w:sz w:val="24"/>
          <w:szCs w:val="24"/>
        </w:rPr>
        <w:t>ari</w:t>
      </w:r>
      <w:r>
        <w:rPr>
          <w:rFonts w:ascii="Times New Roman" w:hAnsi="Times New Roman"/>
          <w:spacing w:val="2"/>
          <w:sz w:val="24"/>
          <w:szCs w:val="24"/>
        </w:rPr>
        <w:t>f</w:t>
      </w:r>
      <w:r>
        <w:rPr>
          <w:rFonts w:ascii="Times New Roman" w:hAnsi="Times New Roman"/>
          <w:sz w:val="24"/>
          <w:szCs w:val="24"/>
        </w:rPr>
        <w:t>f F</w:t>
      </w:r>
      <w:r>
        <w:rPr>
          <w:rFonts w:ascii="Times New Roman" w:hAnsi="Times New Roman"/>
          <w:spacing w:val="-1"/>
          <w:sz w:val="24"/>
          <w:szCs w:val="24"/>
        </w:rPr>
        <w:t>il</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2"/>
          <w:sz w:val="24"/>
          <w:szCs w:val="24"/>
        </w:rPr>
        <w:t>d</w:t>
      </w:r>
      <w:r>
        <w:rPr>
          <w:rFonts w:ascii="Times New Roman" w:hAnsi="Times New Roman"/>
          <w:sz w:val="24"/>
          <w:szCs w:val="24"/>
        </w:rPr>
        <w:t>at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3</w:t>
      </w:r>
      <w:r>
        <w:rPr>
          <w:rFonts w:ascii="Times New Roman" w:hAnsi="Times New Roman"/>
          <w:sz w:val="24"/>
          <w:szCs w:val="24"/>
        </w:rPr>
        <w:t>0/</w:t>
      </w:r>
      <w:r>
        <w:rPr>
          <w:rFonts w:ascii="Times New Roman" w:hAnsi="Times New Roman"/>
          <w:spacing w:val="1"/>
          <w:sz w:val="24"/>
          <w:szCs w:val="24"/>
        </w:rPr>
        <w:t>0</w:t>
      </w:r>
      <w:r>
        <w:rPr>
          <w:rFonts w:ascii="Times New Roman" w:hAnsi="Times New Roman"/>
          <w:sz w:val="24"/>
          <w:szCs w:val="24"/>
        </w:rPr>
        <w:t>5/</w:t>
      </w:r>
      <w:r>
        <w:rPr>
          <w:rFonts w:ascii="Times New Roman" w:hAnsi="Times New Roman"/>
          <w:spacing w:val="-1"/>
          <w:sz w:val="24"/>
          <w:szCs w:val="24"/>
        </w:rPr>
        <w:t>2</w:t>
      </w:r>
      <w:r>
        <w:rPr>
          <w:rFonts w:ascii="Times New Roman" w:hAnsi="Times New Roman"/>
          <w:spacing w:val="2"/>
          <w:sz w:val="24"/>
          <w:szCs w:val="24"/>
        </w:rPr>
        <w:t>0</w:t>
      </w:r>
      <w:r>
        <w:rPr>
          <w:rFonts w:ascii="Times New Roman" w:hAnsi="Times New Roman"/>
          <w:sz w:val="24"/>
          <w:szCs w:val="24"/>
        </w:rPr>
        <w:t>1</w:t>
      </w:r>
      <w:r>
        <w:rPr>
          <w:rFonts w:ascii="Times New Roman" w:hAnsi="Times New Roman"/>
          <w:spacing w:val="-1"/>
          <w:sz w:val="24"/>
          <w:szCs w:val="24"/>
        </w:rPr>
        <w:t>2</w:t>
      </w:r>
      <w:r>
        <w:rPr>
          <w:rFonts w:ascii="Times New Roman" w:hAnsi="Times New Roman"/>
          <w:sz w:val="24"/>
          <w:szCs w:val="24"/>
        </w:rPr>
        <w:t>, F.No.</w:t>
      </w:r>
      <w:r>
        <w:rPr>
          <w:rFonts w:ascii="Times New Roman" w:hAnsi="Times New Roman"/>
          <w:spacing w:val="1"/>
          <w:sz w:val="24"/>
          <w:szCs w:val="24"/>
        </w:rPr>
        <w:t>P</w:t>
      </w:r>
      <w:r>
        <w:rPr>
          <w:rFonts w:ascii="Times New Roman" w:hAnsi="Times New Roman"/>
          <w:spacing w:val="-1"/>
          <w:sz w:val="24"/>
          <w:szCs w:val="24"/>
        </w:rPr>
        <w:t>S</w:t>
      </w:r>
      <w:r>
        <w:rPr>
          <w:rFonts w:ascii="Times New Roman" w:hAnsi="Times New Roman"/>
          <w:spacing w:val="2"/>
          <w:sz w:val="24"/>
          <w:szCs w:val="24"/>
        </w:rPr>
        <w:t>/</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3"/>
          <w:sz w:val="24"/>
          <w:szCs w:val="24"/>
        </w:rPr>
        <w:t>c</w:t>
      </w:r>
      <w:r>
        <w:rPr>
          <w:rFonts w:ascii="Times New Roman" w:hAnsi="Times New Roman"/>
          <w:spacing w:val="-4"/>
          <w:sz w:val="24"/>
          <w:szCs w:val="24"/>
        </w:rPr>
        <w:t>y</w:t>
      </w:r>
      <w:r>
        <w:rPr>
          <w:rFonts w:ascii="Times New Roman" w:hAnsi="Times New Roman"/>
          <w:spacing w:val="2"/>
          <w:sz w:val="24"/>
          <w:szCs w:val="24"/>
        </w:rPr>
        <w:t>.</w:t>
      </w:r>
      <w:r>
        <w:rPr>
          <w:rFonts w:ascii="Times New Roman" w:hAnsi="Times New Roman"/>
          <w:sz w:val="24"/>
          <w:szCs w:val="24"/>
        </w:rPr>
        <w:t>/M(C</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2</w:t>
      </w:r>
      <w:r>
        <w:rPr>
          <w:rFonts w:ascii="Times New Roman" w:hAnsi="Times New Roman"/>
          <w:sz w:val="24"/>
          <w:szCs w:val="24"/>
        </w:rPr>
        <w:t>0</w:t>
      </w:r>
      <w:r>
        <w:rPr>
          <w:rFonts w:ascii="Times New Roman" w:hAnsi="Times New Roman"/>
          <w:spacing w:val="-1"/>
          <w:sz w:val="24"/>
          <w:szCs w:val="24"/>
        </w:rPr>
        <w:t>1</w:t>
      </w:r>
      <w:r>
        <w:rPr>
          <w:rFonts w:ascii="Times New Roman" w:hAnsi="Times New Roman"/>
          <w:sz w:val="24"/>
          <w:szCs w:val="24"/>
        </w:rPr>
        <w:t>2 d</w:t>
      </w:r>
      <w:r>
        <w:rPr>
          <w:rFonts w:ascii="Times New Roman" w:hAnsi="Times New Roman"/>
          <w:spacing w:val="-1"/>
          <w:sz w:val="24"/>
          <w:szCs w:val="24"/>
        </w:rPr>
        <w:t>a</w:t>
      </w:r>
      <w:r>
        <w:rPr>
          <w:rFonts w:ascii="Times New Roman" w:hAnsi="Times New Roman"/>
          <w:sz w:val="24"/>
          <w:szCs w:val="24"/>
        </w:rPr>
        <w:t>ted 1</w:t>
      </w:r>
      <w:r>
        <w:rPr>
          <w:rFonts w:ascii="Times New Roman" w:hAnsi="Times New Roman"/>
          <w:spacing w:val="-1"/>
          <w:sz w:val="24"/>
          <w:szCs w:val="24"/>
        </w:rPr>
        <w:t>3</w:t>
      </w:r>
      <w:r>
        <w:rPr>
          <w:rFonts w:ascii="Times New Roman" w:hAnsi="Times New Roman"/>
          <w:spacing w:val="2"/>
          <w:sz w:val="24"/>
          <w:szCs w:val="24"/>
        </w:rPr>
        <w:t>/</w:t>
      </w:r>
      <w:r>
        <w:rPr>
          <w:rFonts w:ascii="Times New Roman" w:hAnsi="Times New Roman"/>
          <w:sz w:val="24"/>
          <w:szCs w:val="24"/>
        </w:rPr>
        <w:t>0</w:t>
      </w:r>
      <w:r>
        <w:rPr>
          <w:rFonts w:ascii="Times New Roman" w:hAnsi="Times New Roman"/>
          <w:spacing w:val="-1"/>
          <w:sz w:val="24"/>
          <w:szCs w:val="24"/>
        </w:rPr>
        <w:t>9</w:t>
      </w:r>
      <w:r>
        <w:rPr>
          <w:rFonts w:ascii="Times New Roman" w:hAnsi="Times New Roman"/>
          <w:spacing w:val="2"/>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pacing w:val="2"/>
          <w:sz w:val="24"/>
          <w:szCs w:val="24"/>
        </w:rPr>
        <w:t>1</w:t>
      </w:r>
      <w:r>
        <w:rPr>
          <w:rFonts w:ascii="Times New Roman" w:hAnsi="Times New Roman"/>
          <w:sz w:val="24"/>
          <w:szCs w:val="24"/>
        </w:rPr>
        <w:t xml:space="preserve">2, F. No. </w:t>
      </w:r>
      <w:r>
        <w:rPr>
          <w:rFonts w:ascii="Times New Roman" w:hAnsi="Times New Roman"/>
          <w:spacing w:val="1"/>
          <w:sz w:val="24"/>
          <w:szCs w:val="24"/>
        </w:rPr>
        <w:t>P</w:t>
      </w:r>
      <w:r>
        <w:rPr>
          <w:rFonts w:ascii="Times New Roman" w:hAnsi="Times New Roman"/>
          <w:sz w:val="24"/>
          <w:szCs w:val="24"/>
        </w:rPr>
        <w:t>N</w:t>
      </w:r>
      <w:r>
        <w:rPr>
          <w:rFonts w:ascii="Times New Roman" w:hAnsi="Times New Roman"/>
          <w:spacing w:val="1"/>
          <w:sz w:val="24"/>
          <w:szCs w:val="24"/>
        </w:rPr>
        <w:t>G</w:t>
      </w:r>
      <w:r>
        <w:rPr>
          <w:rFonts w:ascii="Times New Roman" w:hAnsi="Times New Roman"/>
          <w:sz w:val="24"/>
          <w:szCs w:val="24"/>
        </w:rPr>
        <w:t>R</w:t>
      </w:r>
      <w:r>
        <w:rPr>
          <w:rFonts w:ascii="Times New Roman" w:hAnsi="Times New Roman"/>
          <w:spacing w:val="-1"/>
          <w:sz w:val="24"/>
          <w:szCs w:val="24"/>
        </w:rPr>
        <w:t>B</w:t>
      </w:r>
      <w:r>
        <w:rPr>
          <w:rFonts w:ascii="Times New Roman" w:hAnsi="Times New Roman"/>
          <w:spacing w:val="2"/>
          <w:sz w:val="24"/>
          <w:szCs w:val="24"/>
        </w:rPr>
        <w:t>/</w:t>
      </w:r>
      <w:r>
        <w:rPr>
          <w:rFonts w:ascii="Times New Roman" w:hAnsi="Times New Roman"/>
          <w:sz w:val="24"/>
          <w:szCs w:val="24"/>
        </w:rPr>
        <w:t>M(</w:t>
      </w:r>
      <w:r>
        <w:rPr>
          <w:rFonts w:ascii="Times New Roman" w:hAnsi="Times New Roman"/>
          <w:spacing w:val="1"/>
          <w:sz w:val="24"/>
          <w:szCs w:val="24"/>
        </w:rPr>
        <w:t>C)</w:t>
      </w:r>
      <w:r>
        <w:rPr>
          <w:rFonts w:ascii="Times New Roman" w:hAnsi="Times New Roman"/>
          <w:sz w:val="24"/>
          <w:szCs w:val="24"/>
        </w:rPr>
        <w:t xml:space="preserve">/48 </w:t>
      </w:r>
      <w:r>
        <w:rPr>
          <w:rFonts w:ascii="Times New Roman" w:hAnsi="Times New Roman"/>
          <w:spacing w:val="2"/>
          <w:sz w:val="24"/>
          <w:szCs w:val="24"/>
        </w:rPr>
        <w:t>d</w:t>
      </w:r>
      <w:r>
        <w:rPr>
          <w:rFonts w:ascii="Times New Roman" w:hAnsi="Times New Roman"/>
          <w:sz w:val="24"/>
          <w:szCs w:val="24"/>
        </w:rPr>
        <w:t>at</w:t>
      </w:r>
      <w:r>
        <w:rPr>
          <w:rFonts w:ascii="Times New Roman" w:hAnsi="Times New Roman"/>
          <w:spacing w:val="-1"/>
          <w:sz w:val="24"/>
          <w:szCs w:val="24"/>
        </w:rPr>
        <w:t>e</w:t>
      </w:r>
      <w:r>
        <w:rPr>
          <w:rFonts w:ascii="Times New Roman" w:hAnsi="Times New Roman"/>
          <w:sz w:val="24"/>
          <w:szCs w:val="24"/>
        </w:rPr>
        <w:t>d 1</w:t>
      </w:r>
      <w:r>
        <w:rPr>
          <w:rFonts w:ascii="Times New Roman" w:hAnsi="Times New Roman"/>
          <w:spacing w:val="1"/>
          <w:sz w:val="24"/>
          <w:szCs w:val="24"/>
        </w:rPr>
        <w:t>7</w:t>
      </w:r>
      <w:r>
        <w:rPr>
          <w:rFonts w:ascii="Times New Roman" w:hAnsi="Times New Roman"/>
          <w:sz w:val="24"/>
          <w:szCs w:val="24"/>
        </w:rPr>
        <w:t>/0</w:t>
      </w:r>
      <w:r>
        <w:rPr>
          <w:rFonts w:ascii="Times New Roman" w:hAnsi="Times New Roman"/>
          <w:spacing w:val="-1"/>
          <w:sz w:val="24"/>
          <w:szCs w:val="24"/>
        </w:rPr>
        <w:t>2</w:t>
      </w:r>
      <w:r>
        <w:rPr>
          <w:rFonts w:ascii="Times New Roman" w:hAnsi="Times New Roman"/>
          <w:spacing w:val="9"/>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pacing w:val="2"/>
          <w:sz w:val="24"/>
          <w:szCs w:val="24"/>
        </w:rPr>
        <w:t>1</w:t>
      </w:r>
      <w:r>
        <w:rPr>
          <w:rFonts w:ascii="Times New Roman" w:hAnsi="Times New Roman"/>
          <w:sz w:val="24"/>
          <w:szCs w:val="24"/>
        </w:rPr>
        <w:t>4 a</w:t>
      </w:r>
      <w:r>
        <w:rPr>
          <w:rFonts w:ascii="Times New Roman" w:hAnsi="Times New Roman"/>
          <w:spacing w:val="-1"/>
          <w:sz w:val="24"/>
          <w:szCs w:val="24"/>
        </w:rPr>
        <w:t>n</w:t>
      </w:r>
      <w:r>
        <w:rPr>
          <w:rFonts w:ascii="Times New Roman" w:hAnsi="Times New Roman"/>
          <w:sz w:val="24"/>
          <w:szCs w:val="24"/>
        </w:rPr>
        <w:t xml:space="preserve">d F. No. </w:t>
      </w:r>
      <w:r>
        <w:rPr>
          <w:rFonts w:ascii="Times New Roman" w:hAnsi="Times New Roman"/>
          <w:spacing w:val="1"/>
          <w:sz w:val="24"/>
          <w:szCs w:val="24"/>
        </w:rPr>
        <w:t>P</w:t>
      </w:r>
      <w:r>
        <w:rPr>
          <w:rFonts w:ascii="Times New Roman" w:hAnsi="Times New Roman"/>
          <w:sz w:val="24"/>
          <w:szCs w:val="24"/>
        </w:rPr>
        <w:t>N</w:t>
      </w:r>
      <w:r>
        <w:rPr>
          <w:rFonts w:ascii="Times New Roman" w:hAnsi="Times New Roman"/>
          <w:spacing w:val="1"/>
          <w:sz w:val="24"/>
          <w:szCs w:val="24"/>
        </w:rPr>
        <w:t>G</w:t>
      </w:r>
      <w:r>
        <w:rPr>
          <w:rFonts w:ascii="Times New Roman" w:hAnsi="Times New Roman"/>
          <w:sz w:val="24"/>
          <w:szCs w:val="24"/>
        </w:rPr>
        <w:t>R</w:t>
      </w:r>
      <w:r>
        <w:rPr>
          <w:rFonts w:ascii="Times New Roman" w:hAnsi="Times New Roman"/>
          <w:spacing w:val="-1"/>
          <w:sz w:val="24"/>
          <w:szCs w:val="24"/>
        </w:rPr>
        <w:t>B</w:t>
      </w:r>
      <w:r>
        <w:rPr>
          <w:rFonts w:ascii="Times New Roman" w:hAnsi="Times New Roman"/>
          <w:spacing w:val="2"/>
          <w:sz w:val="24"/>
          <w:szCs w:val="24"/>
        </w:rPr>
        <w:t>/</w:t>
      </w:r>
      <w:r>
        <w:rPr>
          <w:rFonts w:ascii="Times New Roman" w:hAnsi="Times New Roman"/>
          <w:sz w:val="24"/>
          <w:szCs w:val="24"/>
        </w:rPr>
        <w:t>M</w:t>
      </w:r>
      <w:r>
        <w:rPr>
          <w:rFonts w:ascii="Times New Roman" w:hAnsi="Times New Roman"/>
          <w:spacing w:val="-14"/>
          <w:sz w:val="24"/>
          <w:szCs w:val="24"/>
        </w:rPr>
        <w:t xml:space="preserve"> </w:t>
      </w:r>
      <w:r>
        <w:rPr>
          <w:rFonts w:ascii="Times New Roman" w:hAnsi="Times New Roman"/>
          <w:sz w:val="24"/>
          <w:szCs w:val="24"/>
        </w:rPr>
        <w:t>(C</w:t>
      </w:r>
      <w:r>
        <w:rPr>
          <w:rFonts w:ascii="Times New Roman" w:hAnsi="Times New Roman"/>
          <w:spacing w:val="1"/>
          <w:sz w:val="24"/>
          <w:szCs w:val="24"/>
        </w:rPr>
        <w:t>)</w:t>
      </w:r>
      <w:r>
        <w:rPr>
          <w:rFonts w:ascii="Times New Roman" w:hAnsi="Times New Roman"/>
          <w:sz w:val="24"/>
          <w:szCs w:val="24"/>
        </w:rPr>
        <w:t>/1</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7"/>
          <w:sz w:val="24"/>
          <w:szCs w:val="24"/>
        </w:rPr>
        <w:t xml:space="preserve"> </w:t>
      </w:r>
      <w:r>
        <w:rPr>
          <w:rFonts w:ascii="Times New Roman" w:hAnsi="Times New Roman"/>
          <w:spacing w:val="1"/>
          <w:sz w:val="24"/>
          <w:szCs w:val="24"/>
        </w:rPr>
        <w:t>d</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6"/>
          <w:sz w:val="24"/>
          <w:szCs w:val="24"/>
        </w:rPr>
        <w:t xml:space="preserve"> </w:t>
      </w:r>
      <w:r>
        <w:rPr>
          <w:rFonts w:ascii="Times New Roman" w:hAnsi="Times New Roman"/>
          <w:spacing w:val="2"/>
          <w:sz w:val="24"/>
          <w:szCs w:val="24"/>
        </w:rPr>
        <w:t>2</w:t>
      </w:r>
      <w:r>
        <w:rPr>
          <w:rFonts w:ascii="Times New Roman" w:hAnsi="Times New Roman"/>
          <w:sz w:val="24"/>
          <w:szCs w:val="24"/>
        </w:rPr>
        <w:t>7/</w:t>
      </w:r>
      <w:r>
        <w:rPr>
          <w:rFonts w:ascii="Times New Roman" w:hAnsi="Times New Roman"/>
          <w:spacing w:val="1"/>
          <w:sz w:val="24"/>
          <w:szCs w:val="24"/>
        </w:rPr>
        <w:t>0</w:t>
      </w:r>
      <w:r>
        <w:rPr>
          <w:rFonts w:ascii="Times New Roman" w:hAnsi="Times New Roman"/>
          <w:sz w:val="24"/>
          <w:szCs w:val="24"/>
        </w:rPr>
        <w:t>2/</w:t>
      </w:r>
      <w:r>
        <w:rPr>
          <w:rFonts w:ascii="Times New Roman" w:hAnsi="Times New Roman"/>
          <w:spacing w:val="-1"/>
          <w:sz w:val="24"/>
          <w:szCs w:val="24"/>
        </w:rPr>
        <w:t>2</w:t>
      </w:r>
      <w:r>
        <w:rPr>
          <w:rFonts w:ascii="Times New Roman" w:hAnsi="Times New Roman"/>
          <w:spacing w:val="2"/>
          <w:sz w:val="24"/>
          <w:szCs w:val="24"/>
        </w:rPr>
        <w:t>0</w:t>
      </w:r>
      <w:r>
        <w:rPr>
          <w:rFonts w:ascii="Times New Roman" w:hAnsi="Times New Roman"/>
          <w:sz w:val="24"/>
          <w:szCs w:val="24"/>
        </w:rPr>
        <w:t>1</w:t>
      </w:r>
      <w:r>
        <w:rPr>
          <w:rFonts w:ascii="Times New Roman" w:hAnsi="Times New Roman"/>
          <w:spacing w:val="-1"/>
          <w:sz w:val="24"/>
          <w:szCs w:val="24"/>
        </w:rPr>
        <w:t>4</w:t>
      </w:r>
      <w:r w:rsidR="00CF0BA9">
        <w:rPr>
          <w:rFonts w:ascii="Times New Roman" w:hAnsi="Times New Roman"/>
          <w:spacing w:val="-1"/>
          <w:sz w:val="24"/>
          <w:szCs w:val="24"/>
        </w:rPr>
        <w:t>, F. No. L-MISC/VI/I/2007, dated 01.01.2015 and F. No. PNGRB/M(C)/110, dated 08.01.2016</w:t>
      </w:r>
      <w:r>
        <w:rPr>
          <w:rFonts w:ascii="Times New Roman" w:hAnsi="Times New Roman"/>
          <w:sz w:val="24"/>
          <w:szCs w:val="24"/>
        </w:rPr>
        <w:t xml:space="preserve">. </w:t>
      </w:r>
    </w:p>
    <w:sectPr w:rsidR="00286C8F" w:rsidSect="00CF685C">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4E1E8" w14:textId="77777777" w:rsidR="00165F50" w:rsidRDefault="00165F50" w:rsidP="00CF0BA9">
      <w:pPr>
        <w:spacing w:after="0" w:line="240" w:lineRule="auto"/>
      </w:pPr>
      <w:r>
        <w:separator/>
      </w:r>
    </w:p>
  </w:endnote>
  <w:endnote w:type="continuationSeparator" w:id="0">
    <w:p w14:paraId="22F40CB8" w14:textId="77777777" w:rsidR="00165F50" w:rsidRDefault="00165F50" w:rsidP="00CF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450443"/>
      <w:docPartObj>
        <w:docPartGallery w:val="Page Numbers (Bottom of Page)"/>
        <w:docPartUnique/>
      </w:docPartObj>
    </w:sdtPr>
    <w:sdtEndPr>
      <w:rPr>
        <w:noProof/>
      </w:rPr>
    </w:sdtEndPr>
    <w:sdtContent>
      <w:p w14:paraId="35F31284" w14:textId="0B65440D" w:rsidR="00CF0BA9" w:rsidRDefault="00CF0B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8FF6B" w14:textId="77777777" w:rsidR="00CF0BA9" w:rsidRDefault="00CF0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F6867" w14:textId="77777777" w:rsidR="00165F50" w:rsidRDefault="00165F50" w:rsidP="00CF0BA9">
      <w:pPr>
        <w:spacing w:after="0" w:line="240" w:lineRule="auto"/>
      </w:pPr>
      <w:r>
        <w:separator/>
      </w:r>
    </w:p>
  </w:footnote>
  <w:footnote w:type="continuationSeparator" w:id="0">
    <w:p w14:paraId="1926F86F" w14:textId="77777777" w:rsidR="00165F50" w:rsidRDefault="00165F50" w:rsidP="00CF0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440"/>
    <w:multiLevelType w:val="hybridMultilevel"/>
    <w:tmpl w:val="A2E0FA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A5F75CB"/>
    <w:multiLevelType w:val="hybridMultilevel"/>
    <w:tmpl w:val="98AA1E48"/>
    <w:lvl w:ilvl="0" w:tplc="3232F69C">
      <w:start w:val="1"/>
      <w:numFmt w:val="decimal"/>
      <w:lvlText w:val="(%1)"/>
      <w:lvlJc w:val="left"/>
      <w:pPr>
        <w:ind w:left="1540" w:hanging="360"/>
      </w:pPr>
    </w:lvl>
    <w:lvl w:ilvl="1" w:tplc="40090019">
      <w:start w:val="1"/>
      <w:numFmt w:val="lowerLetter"/>
      <w:lvlText w:val="%2."/>
      <w:lvlJc w:val="left"/>
      <w:pPr>
        <w:ind w:left="2260" w:hanging="360"/>
      </w:pPr>
    </w:lvl>
    <w:lvl w:ilvl="2" w:tplc="4009001B">
      <w:start w:val="1"/>
      <w:numFmt w:val="lowerRoman"/>
      <w:lvlText w:val="%3."/>
      <w:lvlJc w:val="right"/>
      <w:pPr>
        <w:ind w:left="2980" w:hanging="180"/>
      </w:pPr>
    </w:lvl>
    <w:lvl w:ilvl="3" w:tplc="4009000F">
      <w:start w:val="1"/>
      <w:numFmt w:val="decimal"/>
      <w:lvlText w:val="%4."/>
      <w:lvlJc w:val="left"/>
      <w:pPr>
        <w:ind w:left="3700" w:hanging="360"/>
      </w:pPr>
    </w:lvl>
    <w:lvl w:ilvl="4" w:tplc="40090019">
      <w:start w:val="1"/>
      <w:numFmt w:val="lowerLetter"/>
      <w:lvlText w:val="%5."/>
      <w:lvlJc w:val="left"/>
      <w:pPr>
        <w:ind w:left="4420" w:hanging="360"/>
      </w:pPr>
    </w:lvl>
    <w:lvl w:ilvl="5" w:tplc="4009001B">
      <w:start w:val="1"/>
      <w:numFmt w:val="lowerRoman"/>
      <w:lvlText w:val="%6."/>
      <w:lvlJc w:val="right"/>
      <w:pPr>
        <w:ind w:left="5140" w:hanging="180"/>
      </w:pPr>
    </w:lvl>
    <w:lvl w:ilvl="6" w:tplc="4009000F">
      <w:start w:val="1"/>
      <w:numFmt w:val="decimal"/>
      <w:lvlText w:val="%7."/>
      <w:lvlJc w:val="left"/>
      <w:pPr>
        <w:ind w:left="5860" w:hanging="360"/>
      </w:pPr>
    </w:lvl>
    <w:lvl w:ilvl="7" w:tplc="40090019">
      <w:start w:val="1"/>
      <w:numFmt w:val="lowerLetter"/>
      <w:lvlText w:val="%8."/>
      <w:lvlJc w:val="left"/>
      <w:pPr>
        <w:ind w:left="6580" w:hanging="360"/>
      </w:pPr>
    </w:lvl>
    <w:lvl w:ilvl="8" w:tplc="4009001B">
      <w:start w:val="1"/>
      <w:numFmt w:val="lowerRoman"/>
      <w:lvlText w:val="%9."/>
      <w:lvlJc w:val="right"/>
      <w:pPr>
        <w:ind w:left="7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48"/>
    <w:rsid w:val="000C4BB3"/>
    <w:rsid w:val="00165F50"/>
    <w:rsid w:val="007B5A80"/>
    <w:rsid w:val="0091192F"/>
    <w:rsid w:val="009D4710"/>
    <w:rsid w:val="00A67656"/>
    <w:rsid w:val="00BD1BB8"/>
    <w:rsid w:val="00CF0BA9"/>
    <w:rsid w:val="00CF685C"/>
    <w:rsid w:val="00D57EC4"/>
    <w:rsid w:val="00D66648"/>
    <w:rsid w:val="00F33EE3"/>
    <w:rsid w:val="00FF40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4F98"/>
  <w15:chartTrackingRefBased/>
  <w15:docId w15:val="{17FCE321-2AC7-4793-9167-8D60C21C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E3"/>
    <w:pPr>
      <w:spacing w:after="200" w:line="276" w:lineRule="auto"/>
    </w:pPr>
    <w:rPr>
      <w:rFonts w:ascii="Calibri" w:eastAsia="Times New Roman"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EE3"/>
    <w:pPr>
      <w:ind w:left="720"/>
      <w:contextualSpacing/>
    </w:pPr>
  </w:style>
  <w:style w:type="paragraph" w:styleId="Header">
    <w:name w:val="header"/>
    <w:basedOn w:val="Normal"/>
    <w:link w:val="HeaderChar"/>
    <w:uiPriority w:val="99"/>
    <w:unhideWhenUsed/>
    <w:rsid w:val="00CF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BA9"/>
    <w:rPr>
      <w:rFonts w:ascii="Calibri" w:eastAsia="Times New Roman" w:hAnsi="Calibri" w:cs="Times New Roman"/>
      <w:szCs w:val="22"/>
      <w:lang w:val="en-US" w:bidi="ar-SA"/>
    </w:rPr>
  </w:style>
  <w:style w:type="paragraph" w:styleId="Footer">
    <w:name w:val="footer"/>
    <w:basedOn w:val="Normal"/>
    <w:link w:val="FooterChar"/>
    <w:uiPriority w:val="99"/>
    <w:unhideWhenUsed/>
    <w:rsid w:val="00CF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BA9"/>
    <w:rPr>
      <w:rFonts w:ascii="Calibri" w:eastAsia="Times New Roman"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5</cp:revision>
  <dcterms:created xsi:type="dcterms:W3CDTF">2019-12-26T07:02:00Z</dcterms:created>
  <dcterms:modified xsi:type="dcterms:W3CDTF">2020-03-13T05:10:00Z</dcterms:modified>
</cp:coreProperties>
</file>